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FF" w:rsidRPr="00662DFF" w:rsidRDefault="00662DFF" w:rsidP="009E4B4A">
      <w:pPr>
        <w:keepNext/>
        <w:shd w:val="clear" w:color="auto" w:fill="FFFFFF"/>
        <w:spacing w:before="75" w:after="75" w:line="525" w:lineRule="atLeast"/>
        <w:ind w:right="75"/>
        <w:jc w:val="center"/>
        <w:textAlignment w:val="baseline"/>
        <w:outlineLvl w:val="0"/>
        <w:rPr>
          <w:rFonts w:ascii="標楷體" w:eastAsia="標楷體" w:hAnsi="標楷體" w:cs="Times New Roman"/>
          <w:color w:val="333333"/>
          <w:sz w:val="36"/>
          <w:szCs w:val="36"/>
        </w:rPr>
      </w:pP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嘉義縣國小11</w:t>
      </w:r>
      <w:r w:rsidR="001C52E7">
        <w:rPr>
          <w:rFonts w:ascii="標楷體" w:eastAsia="標楷體" w:hAnsi="標楷體" w:cs="Times New Roman" w:hint="eastAsia"/>
          <w:color w:val="333333"/>
          <w:sz w:val="36"/>
          <w:szCs w:val="36"/>
        </w:rPr>
        <w:t>2</w:t>
      </w: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年度生命教育議題</w:t>
      </w:r>
    </w:p>
    <w:p w:rsidR="00662DFF" w:rsidRPr="00662DFF" w:rsidRDefault="00662DFF" w:rsidP="00662DFF">
      <w:pPr>
        <w:keepNext/>
        <w:shd w:val="clear" w:color="auto" w:fill="FFFFFF"/>
        <w:spacing w:before="75" w:after="75" w:line="525" w:lineRule="atLeast"/>
        <w:ind w:right="75"/>
        <w:jc w:val="center"/>
        <w:textAlignment w:val="baseline"/>
        <w:outlineLvl w:val="0"/>
        <w:rPr>
          <w:rFonts w:ascii="標楷體" w:eastAsia="標楷體" w:hAnsi="標楷體" w:cs="Times New Roman"/>
          <w:color w:val="333333"/>
          <w:sz w:val="36"/>
          <w:szCs w:val="36"/>
        </w:rPr>
      </w:pP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融入教學教案設計與示例甄選活動實施計畫</w:t>
      </w:r>
    </w:p>
    <w:p w:rsidR="00662DFF" w:rsidRPr="00662DFF" w:rsidRDefault="00662DFF" w:rsidP="00662DFF">
      <w:pPr>
        <w:widowControl/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一、依據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:嘉義縣</w:t>
      </w:r>
      <w:r w:rsidRPr="00662DFF">
        <w:rPr>
          <w:rFonts w:ascii="標楷體" w:eastAsia="標楷體" w:hAnsi="標楷體" w:cs="Lucida Sans Unicode"/>
          <w:color w:val="000000"/>
          <w:szCs w:val="24"/>
        </w:rPr>
        <w:t>11</w:t>
      </w:r>
      <w:r w:rsidR="004B334E">
        <w:rPr>
          <w:rFonts w:ascii="標楷體" w:eastAsia="標楷體" w:hAnsi="標楷體" w:cs="Lucida Sans Unicode" w:hint="eastAsia"/>
          <w:color w:val="000000"/>
          <w:szCs w:val="24"/>
        </w:rPr>
        <w:t>2</w:t>
      </w:r>
      <w:r w:rsidRPr="00662DFF">
        <w:rPr>
          <w:rFonts w:ascii="標楷體" w:eastAsia="標楷體" w:hAnsi="標楷體" w:cs="Lucida Sans Unicode"/>
          <w:color w:val="000000"/>
          <w:szCs w:val="24"/>
        </w:rPr>
        <w:t>年度友善校園學生事務與輔導工作計畫辦理。</w:t>
      </w:r>
    </w:p>
    <w:p w:rsidR="000662CD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二、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目標:</w:t>
      </w:r>
      <w:r w:rsidRPr="00662DFF">
        <w:rPr>
          <w:rFonts w:ascii="標楷體" w:eastAsia="標楷體" w:hAnsi="標楷體" w:cs="Lucida Sans Unicode"/>
          <w:color w:val="000000"/>
          <w:szCs w:val="24"/>
        </w:rPr>
        <w:t>為鼓勵教師研發生命教育議題之各學科融入式教材，並鼓勵學校經營具學校本位特</w:t>
      </w:r>
    </w:p>
    <w:p w:rsidR="000662CD" w:rsidRDefault="000662CD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>
        <w:rPr>
          <w:rFonts w:ascii="標楷體" w:eastAsia="標楷體" w:hAnsi="標楷體" w:cs="Lucida Sans Unicode" w:hint="eastAsia"/>
          <w:color w:val="000000"/>
          <w:szCs w:val="24"/>
        </w:rPr>
        <w:t xml:space="preserve">         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色之生命課程，開發具在地與校本特色之生命教育推動模式，</w:t>
      </w:r>
      <w:r w:rsidR="00662DFF" w:rsidRPr="00662DFF">
        <w:rPr>
          <w:rFonts w:ascii="標楷體" w:eastAsia="標楷體" w:hAnsi="標楷體" w:cs="Lucida Sans Unicode" w:hint="eastAsia"/>
          <w:color w:val="000000"/>
          <w:szCs w:val="24"/>
        </w:rPr>
        <w:t>故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辦理旨揭教案甄選</w:t>
      </w:r>
    </w:p>
    <w:p w:rsidR="00662DFF" w:rsidRPr="00662DFF" w:rsidRDefault="000662CD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>
        <w:rPr>
          <w:rFonts w:ascii="標楷體" w:eastAsia="標楷體" w:hAnsi="標楷體" w:cs="Lucida Sans Unicode" w:hint="eastAsia"/>
          <w:color w:val="000000"/>
          <w:szCs w:val="24"/>
        </w:rPr>
        <w:t xml:space="preserve">         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活動。</w:t>
      </w:r>
    </w:p>
    <w:p w:rsidR="00662DFF" w:rsidRPr="00662DFF" w:rsidRDefault="00662DFF" w:rsidP="000662CD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>(一)參加對象:本縣國小每校至少一份</w:t>
      </w:r>
      <w:r w:rsidR="000662CD" w:rsidRPr="000662CD">
        <w:rPr>
          <w:rFonts w:ascii="標楷體" w:eastAsia="標楷體" w:hAnsi="標楷體" w:cs="Lucida Sans Unicode" w:hint="eastAsia"/>
          <w:color w:val="000000"/>
          <w:szCs w:val="24"/>
        </w:rPr>
        <w:t>生命教育議題融入教學教案設計與示例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製作參賽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(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二)</w:t>
      </w:r>
      <w:r w:rsidRPr="00662DFF">
        <w:rPr>
          <w:rFonts w:ascii="標楷體" w:eastAsia="標楷體" w:hAnsi="標楷體" w:cs="Lucida Sans Unicode"/>
          <w:color w:val="000000"/>
          <w:szCs w:val="24"/>
        </w:rPr>
        <w:t>收件方式：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１、截止收件日期：11</w:t>
      </w:r>
      <w:r w:rsidR="004B334E">
        <w:rPr>
          <w:rFonts w:ascii="標楷體" w:eastAsia="標楷體" w:hAnsi="標楷體" w:cs="Lucida Sans Unicode" w:hint="eastAsia"/>
          <w:color w:val="000000"/>
          <w:szCs w:val="24"/>
        </w:rPr>
        <w:t>2</w:t>
      </w:r>
      <w:r w:rsidRPr="00662DFF">
        <w:rPr>
          <w:rFonts w:ascii="標楷體" w:eastAsia="標楷體" w:hAnsi="標楷體" w:cs="Lucida Sans Unicode"/>
          <w:color w:val="000000"/>
          <w:szCs w:val="24"/>
        </w:rPr>
        <w:t>年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10</w:t>
      </w:r>
      <w:r w:rsidRPr="00662DFF">
        <w:rPr>
          <w:rFonts w:ascii="標楷體" w:eastAsia="標楷體" w:hAnsi="標楷體" w:cs="Lucida Sans Unicode"/>
          <w:color w:val="000000"/>
          <w:szCs w:val="24"/>
        </w:rPr>
        <w:t>月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30</w:t>
      </w:r>
      <w:r w:rsidRPr="00662DFF">
        <w:rPr>
          <w:rFonts w:ascii="標楷體" w:eastAsia="標楷體" w:hAnsi="標楷體" w:cs="Lucida Sans Unicode"/>
          <w:color w:val="000000"/>
          <w:szCs w:val="24"/>
        </w:rPr>
        <w:t>日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(</w:t>
      </w:r>
      <w:r w:rsidR="00ED787D">
        <w:rPr>
          <w:rFonts w:ascii="標楷體" w:eastAsia="標楷體" w:hAnsi="標楷體" w:cs="Lucida Sans Unicode" w:hint="eastAsia"/>
          <w:color w:val="000000"/>
          <w:szCs w:val="24"/>
        </w:rPr>
        <w:t>一</w:t>
      </w:r>
      <w:bookmarkStart w:id="0" w:name="_GoBack"/>
      <w:bookmarkEnd w:id="0"/>
      <w:r w:rsidR="000662CD">
        <w:rPr>
          <w:rFonts w:ascii="標楷體" w:eastAsia="標楷體" w:hAnsi="標楷體" w:cs="Lucida Sans Unicode" w:hint="eastAsia"/>
          <w:color w:val="000000"/>
          <w:szCs w:val="24"/>
        </w:rPr>
        <w:t>)</w:t>
      </w:r>
      <w:r w:rsidRPr="00662DFF">
        <w:rPr>
          <w:rFonts w:ascii="標楷體" w:eastAsia="標楷體" w:hAnsi="標楷體" w:cs="Lucida Sans Unicode"/>
          <w:color w:val="000000"/>
          <w:szCs w:val="24"/>
        </w:rPr>
        <w:t>下午4時截止，逾時不受理。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２、收件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地址:嘉義縣義竹鄉六桂村208號  義竹國小學務處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黃</w:t>
      </w:r>
      <w:bookmarkStart w:id="1" w:name="_Hlk143501566"/>
      <w:r w:rsidR="00C63069">
        <w:rPr>
          <w:rFonts w:ascii="標楷體" w:eastAsia="標楷體" w:hAnsi="標楷體" w:cs="Lucida Sans Unicode" w:hint="eastAsia"/>
          <w:color w:val="000000"/>
          <w:szCs w:val="24"/>
        </w:rPr>
        <w:t>永舜</w:t>
      </w:r>
      <w:bookmarkEnd w:id="1"/>
      <w:r w:rsidR="00C63069">
        <w:rPr>
          <w:rFonts w:ascii="標楷體" w:eastAsia="標楷體" w:hAnsi="標楷體" w:cs="Lucida Sans Unicode" w:hint="eastAsia"/>
          <w:color w:val="000000"/>
          <w:szCs w:val="24"/>
        </w:rPr>
        <w:t>主任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收</w:t>
      </w:r>
      <w:r w:rsidRPr="00662DFF">
        <w:rPr>
          <w:rFonts w:ascii="標楷體" w:eastAsia="標楷體" w:hAnsi="標楷體" w:cs="Lucida Sans Unicode"/>
          <w:color w:val="000000"/>
          <w:szCs w:val="24"/>
        </w:rPr>
        <w:t xml:space="preserve"> 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 xml:space="preserve">　　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聯絡電話：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05</w:t>
      </w:r>
      <w:r w:rsidRPr="00662DFF">
        <w:rPr>
          <w:rFonts w:ascii="標楷體" w:eastAsia="標楷體" w:hAnsi="標楷體" w:cs="Lucida Sans Unicode"/>
          <w:color w:val="000000"/>
          <w:szCs w:val="24"/>
        </w:rPr>
        <w:t>-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3412203</w:t>
      </w:r>
      <w:r w:rsidRPr="00662DFF">
        <w:rPr>
          <w:rFonts w:ascii="標楷體" w:eastAsia="標楷體" w:hAnsi="標楷體" w:cs="Lucida Sans Unicode"/>
          <w:color w:val="000000"/>
          <w:szCs w:val="24"/>
        </w:rPr>
        <w:t>分機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203 學務處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黃永舜</w:t>
      </w:r>
      <w:r w:rsidRPr="00662DFF">
        <w:rPr>
          <w:rFonts w:ascii="標楷體" w:eastAsia="標楷體" w:hAnsi="標楷體" w:cs="Lucida Sans Unicode"/>
          <w:color w:val="000000"/>
          <w:szCs w:val="24"/>
        </w:rPr>
        <w:t>主任、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訓育</w:t>
      </w:r>
      <w:r w:rsidRPr="00662DFF">
        <w:rPr>
          <w:rFonts w:ascii="標楷體" w:eastAsia="標楷體" w:hAnsi="標楷體" w:cs="Lucida Sans Unicode"/>
          <w:color w:val="000000"/>
          <w:szCs w:val="24"/>
        </w:rPr>
        <w:t>組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陳怡秀組</w:t>
      </w:r>
      <w:r w:rsidRPr="00662DFF">
        <w:rPr>
          <w:rFonts w:ascii="標楷體" w:eastAsia="標楷體" w:hAnsi="標楷體" w:cs="Lucida Sans Unicode"/>
          <w:color w:val="000000"/>
          <w:szCs w:val="24"/>
        </w:rPr>
        <w:t>長。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３、作品格式：</w:t>
      </w:r>
    </w:p>
    <w:p w:rsidR="000662CD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(</w:t>
      </w:r>
      <w:r w:rsidRPr="00662DFF">
        <w:rPr>
          <w:rFonts w:ascii="標楷體" w:eastAsia="標楷體" w:hAnsi="標楷體" w:cs="Arial"/>
          <w:szCs w:val="24"/>
        </w:rPr>
        <w:t>1</w:t>
      </w:r>
      <w:r w:rsidRPr="00662DFF">
        <w:rPr>
          <w:rFonts w:ascii="標楷體" w:eastAsia="標楷體" w:hAnsi="標楷體" w:cs="Arial" w:hint="eastAsia"/>
          <w:szCs w:val="24"/>
        </w:rPr>
        <w:t>)主題：參賽者應以「十二年國教課綱」課程綱要中與生命教育相關內容為發想主</w:t>
      </w:r>
    </w:p>
    <w:p w:rsidR="00662DFF" w:rsidRPr="00662DFF" w:rsidRDefault="000662CD" w:rsidP="00662DFF">
      <w:pPr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 </w:t>
      </w:r>
      <w:r w:rsidR="00662DFF" w:rsidRPr="00662DFF">
        <w:rPr>
          <w:rFonts w:ascii="標楷體" w:eastAsia="標楷體" w:hAnsi="標楷體" w:cs="Arial" w:hint="eastAsia"/>
          <w:szCs w:val="24"/>
        </w:rPr>
        <w:t>題，每件參賽教學方案與示例，應完整呈現大單元課程設計的內容。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(</w:t>
      </w:r>
      <w:r w:rsidRPr="00662DFF">
        <w:rPr>
          <w:rFonts w:ascii="標楷體" w:eastAsia="標楷體" w:hAnsi="標楷體" w:cs="Arial"/>
          <w:szCs w:val="24"/>
        </w:rPr>
        <w:t>2)</w:t>
      </w:r>
      <w:r w:rsidRPr="00662DFF">
        <w:rPr>
          <w:rFonts w:ascii="標楷體" w:eastAsia="標楷體" w:hAnsi="標楷體" w:cs="Arial" w:hint="eastAsia"/>
          <w:szCs w:val="24"/>
        </w:rPr>
        <w:t>、教案設計示例格式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請使用「附件：教案設計格式」，稿件版面設定以A4規格，不接受手寫稿。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字體：</w:t>
      </w:r>
      <w:r w:rsidRPr="00662DFF">
        <w:rPr>
          <w:rFonts w:ascii="標楷體" w:eastAsia="標楷體" w:hAnsi="標楷體" w:cs="Arial"/>
          <w:szCs w:val="24"/>
        </w:rPr>
        <w:t>12</w:t>
      </w:r>
      <w:r w:rsidRPr="00662DFF">
        <w:rPr>
          <w:rFonts w:ascii="標楷體" w:eastAsia="標楷體" w:hAnsi="標楷體" w:cs="Arial" w:hint="eastAsia"/>
          <w:szCs w:val="24"/>
        </w:rPr>
        <w:t>字級，單行間距，標楷體，標點符號採全形字。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多媒體檔：建議以PowerPoint製作多媒體數位內容檔案。</w:t>
      </w:r>
      <w:bookmarkStart w:id="2" w:name="_Hlk45405402"/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3</w:t>
      </w:r>
      <w:r w:rsidRPr="00662DFF">
        <w:rPr>
          <w:rFonts w:ascii="標楷體" w:eastAsia="標楷體" w:hAnsi="標楷體" w:cs="Arial" w:hint="eastAsia"/>
          <w:szCs w:val="24"/>
        </w:rPr>
        <w:t>)、</w:t>
      </w:r>
      <w:r w:rsidRPr="00662DFF">
        <w:rPr>
          <w:rFonts w:ascii="標楷體" w:eastAsia="標楷體" w:hAnsi="標楷體" w:cs="Times New Roman" w:hint="eastAsia"/>
          <w:szCs w:val="24"/>
        </w:rPr>
        <w:t>作品繳交：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Times New Roman" w:hint="eastAsia"/>
          <w:szCs w:val="24"/>
        </w:rPr>
        <w:t xml:space="preserve">    1、</w:t>
      </w:r>
      <w:r w:rsidRPr="00662DFF">
        <w:rPr>
          <w:rFonts w:ascii="標楷體" w:eastAsia="標楷體" w:hAnsi="標楷體" w:cs="Arial" w:hint="eastAsia"/>
          <w:szCs w:val="24"/>
        </w:rPr>
        <w:t>本教案以尚未正式發表之著作為限。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2、</w:t>
      </w:r>
      <w:r w:rsidRPr="00662DFF">
        <w:rPr>
          <w:rFonts w:ascii="標楷體" w:eastAsia="標楷體" w:hAnsi="標楷體" w:cs="Times New Roman" w:hint="eastAsia"/>
          <w:szCs w:val="24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662DFF" w:rsidRPr="00662DFF" w:rsidTr="006D3178">
        <w:tc>
          <w:tcPr>
            <w:tcW w:w="6487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注意事項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bookmarkStart w:id="3" w:name="_Hlk45404635"/>
            <w:r w:rsidRPr="00662DFF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報名表1份（附件1）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切結書1份（附件2）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授權書1份（附件3）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9E4B4A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9E4B4A">
              <w:rPr>
                <w:rFonts w:ascii="標楷體" w:eastAsia="標楷體" w:hAnsi="標楷體" w:cs="Arial" w:hint="eastAsia"/>
                <w:szCs w:val="24"/>
              </w:rPr>
              <w:t>教學教案設計與示例</w:t>
            </w:r>
            <w:r w:rsidR="00662DFF" w:rsidRPr="00662DFF">
              <w:rPr>
                <w:rFonts w:ascii="標楷體" w:eastAsia="標楷體" w:hAnsi="標楷體" w:cs="Arial" w:hint="eastAsia"/>
                <w:szCs w:val="24"/>
              </w:rPr>
              <w:t>方案1份（格式見附件4）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資料光碟片1份</w:t>
            </w:r>
          </w:p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光碟內容：</w:t>
            </w:r>
          </w:p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教學方案之可編輯之docx檔及pdf檔。</w:t>
            </w:r>
          </w:p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光碟正面註明【教案主題、參賽者姓名】</w:t>
            </w:r>
          </w:p>
        </w:tc>
      </w:tr>
      <w:bookmarkEnd w:id="2"/>
      <w:bookmarkEnd w:id="3"/>
    </w:tbl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lastRenderedPageBreak/>
        <w:t>(</w:t>
      </w:r>
      <w:r w:rsidRPr="00662DFF">
        <w:rPr>
          <w:rFonts w:ascii="標楷體" w:eastAsia="標楷體" w:hAnsi="標楷體" w:cs="Arial"/>
          <w:szCs w:val="24"/>
        </w:rPr>
        <w:t>4)</w:t>
      </w:r>
      <w:r w:rsidRPr="00662DFF">
        <w:rPr>
          <w:rFonts w:ascii="標楷體" w:eastAsia="標楷體" w:hAnsi="標楷體" w:cs="Arial" w:hint="eastAsia"/>
          <w:szCs w:val="24"/>
        </w:rPr>
        <w:t>、獲獎之稿件作者需同意無償由主辦單位出版發行，以利學術交流及分享研究成果。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5</w:t>
      </w:r>
      <w:r w:rsidRPr="00662DFF">
        <w:rPr>
          <w:rFonts w:ascii="標楷體" w:eastAsia="標楷體" w:hAnsi="標楷體" w:cs="Arial" w:hint="eastAsia"/>
          <w:szCs w:val="24"/>
        </w:rPr>
        <w:t>)、所繳交之甄選資料恕不退回，請自存備份。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6)</w:t>
      </w:r>
      <w:r w:rsidRPr="00662DFF">
        <w:rPr>
          <w:rFonts w:ascii="標楷體" w:eastAsia="標楷體" w:hAnsi="標楷體" w:cs="Arial" w:hint="eastAsia"/>
          <w:szCs w:val="24"/>
        </w:rPr>
        <w:t>、</w:t>
      </w:r>
      <w:r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得獎作品須參加</w:t>
      </w:r>
      <w:r w:rsidRPr="00ED787D">
        <w:rPr>
          <w:rFonts w:ascii="標楷體" w:eastAsia="標楷體" w:hAnsi="標楷體" w:cs="新細明體"/>
          <w:b/>
          <w:spacing w:val="-1"/>
          <w:szCs w:val="24"/>
          <w:shd w:val="pct15" w:color="auto" w:fill="FFFFFF"/>
        </w:rPr>
        <w:t>生命教育</w:t>
      </w:r>
      <w:r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成果發表</w:t>
      </w:r>
      <w:r w:rsidR="00ED787D"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，參加發表者另給予分享講師鐘點費</w:t>
      </w:r>
      <w:r w:rsidRPr="00ED787D">
        <w:rPr>
          <w:rFonts w:ascii="標楷體" w:eastAsia="標楷體" w:hAnsi="標楷體" w:cs="Arial" w:hint="eastAsia"/>
          <w:szCs w:val="24"/>
          <w:shd w:val="pct15" w:color="auto" w:fill="FFFFFF"/>
        </w:rPr>
        <w:t>。</w:t>
      </w: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三、</w:t>
      </w:r>
      <w:r w:rsidRPr="00662DFF">
        <w:rPr>
          <w:rFonts w:ascii="標楷體" w:eastAsia="標楷體" w:hAnsi="標楷體" w:cs="Arial"/>
          <w:szCs w:val="24"/>
        </w:rPr>
        <w:t>獎勵</w:t>
      </w:r>
    </w:p>
    <w:p w:rsidR="00C63069" w:rsidRPr="00662DFF" w:rsidRDefault="00C63069" w:rsidP="00662DFF">
      <w:pPr>
        <w:snapToGrid w:val="0"/>
        <w:spacing w:line="440" w:lineRule="exact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(一)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得獎作品頒發</w:t>
      </w:r>
      <w:r w:rsidR="00ED787D"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予作者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獎狀</w:t>
      </w:r>
      <w:r w:rsidR="00ED787D"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乙只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。</w:t>
      </w:r>
    </w:p>
    <w:p w:rsidR="00C63069" w:rsidRPr="00662DFF" w:rsidRDefault="00662DFF" w:rsidP="00C63069">
      <w:pPr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</w:t>
      </w:r>
      <w:r w:rsidR="00C63069">
        <w:rPr>
          <w:rFonts w:ascii="標楷體" w:eastAsia="標楷體" w:hAnsi="標楷體" w:cs="Arial" w:hint="eastAsia"/>
          <w:szCs w:val="24"/>
        </w:rPr>
        <w:t>(二)</w:t>
      </w:r>
      <w:r w:rsidRPr="00662DFF">
        <w:rPr>
          <w:rFonts w:ascii="標楷體" w:eastAsia="標楷體" w:hAnsi="標楷體" w:cs="Arial"/>
          <w:szCs w:val="24"/>
        </w:rPr>
        <w:t>本活動辦理完畢後，承辦</w:t>
      </w:r>
      <w:r w:rsidRPr="00662DFF">
        <w:rPr>
          <w:rFonts w:ascii="標楷體" w:eastAsia="標楷體" w:hAnsi="標楷體" w:cs="Arial" w:hint="eastAsia"/>
          <w:szCs w:val="24"/>
        </w:rPr>
        <w:t>學校</w:t>
      </w:r>
      <w:r w:rsidRPr="00662DFF">
        <w:rPr>
          <w:rFonts w:ascii="標楷體" w:eastAsia="標楷體" w:hAnsi="標楷體" w:cs="Arial"/>
          <w:szCs w:val="24"/>
        </w:rPr>
        <w:t>相關</w:t>
      </w:r>
      <w:r w:rsidRPr="00662DFF">
        <w:rPr>
          <w:rFonts w:ascii="標楷體" w:eastAsia="標楷體" w:hAnsi="標楷體" w:cs="Arial" w:hint="eastAsia"/>
          <w:szCs w:val="24"/>
        </w:rPr>
        <w:t>工作</w:t>
      </w:r>
      <w:r w:rsidRPr="00662DFF">
        <w:rPr>
          <w:rFonts w:ascii="標楷體" w:eastAsia="標楷體" w:hAnsi="標楷體" w:cs="Arial"/>
          <w:szCs w:val="24"/>
        </w:rPr>
        <w:t>人員，</w:t>
      </w:r>
      <w:r w:rsidRPr="00662DFF">
        <w:rPr>
          <w:rFonts w:ascii="標楷體" w:eastAsia="標楷體" w:hAnsi="標楷體" w:cs="Arial" w:hint="eastAsia"/>
          <w:szCs w:val="24"/>
        </w:rPr>
        <w:t>得</w:t>
      </w:r>
      <w:r w:rsidRPr="00662DFF">
        <w:rPr>
          <w:rFonts w:ascii="標楷體" w:eastAsia="標楷體" w:hAnsi="標楷體" w:cs="Times New Roman" w:hint="eastAsia"/>
          <w:szCs w:val="24"/>
        </w:rPr>
        <w:t>依據「</w:t>
      </w:r>
      <w:r w:rsidRPr="00662DFF">
        <w:rPr>
          <w:rFonts w:ascii="標楷體" w:eastAsia="標楷體" w:hAnsi="標楷體" w:cs="新細明體" w:hint="eastAsia"/>
          <w:kern w:val="0"/>
          <w:szCs w:val="24"/>
        </w:rPr>
        <w:t>嘉義縣立各級學校教職員</w:t>
      </w:r>
    </w:p>
    <w:p w:rsidR="00662DFF" w:rsidRPr="00662DFF" w:rsidRDefault="00662DFF" w:rsidP="00662DFF">
      <w:pPr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662DFF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C63069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662DFF">
        <w:rPr>
          <w:rFonts w:ascii="標楷體" w:eastAsia="標楷體" w:hAnsi="標楷體" w:cs="新細明體" w:hint="eastAsia"/>
          <w:kern w:val="0"/>
          <w:szCs w:val="24"/>
        </w:rPr>
        <w:t>獎懲要點</w:t>
      </w:r>
      <w:r w:rsidRPr="00662DFF">
        <w:rPr>
          <w:rFonts w:ascii="標楷體" w:eastAsia="標楷體" w:hAnsi="標楷體" w:cs="Times New Roman" w:hint="eastAsia"/>
          <w:szCs w:val="24"/>
        </w:rPr>
        <w:t>」</w:t>
      </w:r>
      <w:r w:rsidRPr="00662DFF">
        <w:rPr>
          <w:rFonts w:ascii="標楷體" w:eastAsia="標楷體" w:hAnsi="標楷體" w:cs="Arial"/>
          <w:szCs w:val="24"/>
        </w:rPr>
        <w:t>辦理敘獎。</w:t>
      </w: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Times New Roman" w:hint="eastAsia"/>
          <w:szCs w:val="24"/>
        </w:rPr>
        <w:t>四、本計畫報部核准後實施，修正時亦同。</w:t>
      </w: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9E4B4A" w:rsidRPr="00662DFF" w:rsidRDefault="009E4B4A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</w:t>
      </w:r>
    </w:p>
    <w:p w:rsidR="00662DFF" w:rsidRPr="00662DFF" w:rsidRDefault="00662DFF" w:rsidP="004554C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嘉義縣國小11</w:t>
      </w:r>
      <w:r w:rsidR="004B334E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2</w:t>
      </w:r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甄選</w:t>
      </w:r>
      <w:r w:rsidRPr="00662DFF">
        <w:rPr>
          <w:rFonts w:ascii="標楷體" w:eastAsia="標楷體" w:hAnsi="標楷體" w:cs="Times New Roman" w:hint="eastAsia"/>
          <w:b/>
          <w:sz w:val="28"/>
          <w:szCs w:val="28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662DFF" w:rsidRPr="00662DFF" w:rsidTr="006D3178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62DFF" w:rsidRDefault="00662DFF" w:rsidP="00073414">
      <w:pPr>
        <w:adjustRightInd w:val="0"/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Times New Roman" w:eastAsia="新細明體" w:hAnsi="Times New Roman" w:cs="Times New Roman"/>
          <w:szCs w:val="24"/>
        </w:rPr>
        <w:br w:type="page"/>
      </w:r>
      <w:r w:rsidRPr="00662DF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附件2</w:t>
      </w:r>
    </w:p>
    <w:p w:rsidR="00662DFF" w:rsidRDefault="00662DFF" w:rsidP="00073414">
      <w:pPr>
        <w:adjustRightInd w:val="0"/>
        <w:snapToGrid w:val="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嘉義縣國小11</w:t>
      </w:r>
      <w:r w:rsidR="004B3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</w:t>
      </w:r>
    </w:p>
    <w:p w:rsidR="00662DFF" w:rsidRPr="00662DFF" w:rsidRDefault="00662DFF" w:rsidP="00073414">
      <w:pPr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融入教學教案設計與示例</w:t>
      </w:r>
      <w:r w:rsidRPr="00662DFF">
        <w:rPr>
          <w:rFonts w:ascii="標楷體" w:eastAsia="標楷體" w:hAnsi="標楷體" w:cs="新細明體" w:hint="eastAsia"/>
          <w:color w:val="000000" w:themeColor="text1"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切結書</w:t>
      </w:r>
    </w:p>
    <w:p w:rsidR="00662DFF" w:rsidRPr="00662DFF" w:rsidRDefault="00073414" w:rsidP="00073414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本人參加嘉義縣生命教育中心「</w:t>
      </w:r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嘉義縣國小11</w:t>
      </w:r>
      <w:r w:rsidR="00C630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年度生命教育議題融入教學教案設計與示例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甄選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活動」所設計之教案</w:t>
      </w:r>
      <w:r>
        <w:rPr>
          <w:rFonts w:ascii="標楷體" w:eastAsia="標楷體" w:hAnsi="標楷體" w:cs="Arial" w:hint="eastAsia"/>
          <w:sz w:val="32"/>
          <w:szCs w:val="32"/>
        </w:rPr>
        <w:t>-</w:t>
      </w:r>
      <w:r w:rsidR="00662DFF" w:rsidRPr="00662DFF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（教案</w:t>
      </w:r>
      <w:r w:rsidR="009E4B4A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與示例</w:t>
      </w:r>
      <w:r w:rsidR="00662DFF" w:rsidRPr="00662DFF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名稱）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62DFF" w:rsidRPr="00662DFF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嘉義縣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11</w:t>
      </w:r>
      <w:r w:rsidR="00C63069">
        <w:rPr>
          <w:rFonts w:ascii="標楷體" w:eastAsia="標楷體" w:hAnsi="標楷體" w:cs="新細明體" w:hint="eastAsia"/>
          <w:spacing w:val="-1"/>
          <w:sz w:val="32"/>
          <w:szCs w:val="32"/>
        </w:rPr>
        <w:t>2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年度</w:t>
      </w:r>
      <w:r w:rsidR="00662DFF" w:rsidRPr="00662DFF">
        <w:rPr>
          <w:rFonts w:ascii="標楷體" w:eastAsia="標楷體" w:hAnsi="標楷體" w:cs="新細明體"/>
          <w:spacing w:val="-1"/>
          <w:sz w:val="32"/>
          <w:szCs w:val="32"/>
        </w:rPr>
        <w:t>生命教育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專題教案甄選活動</w:t>
      </w:r>
      <w:r w:rsidR="00662DFF" w:rsidRPr="00662DFF">
        <w:rPr>
          <w:rFonts w:ascii="標楷體" w:eastAsia="標楷體" w:hAnsi="標楷體" w:cs="Arial"/>
          <w:sz w:val="32"/>
          <w:szCs w:val="32"/>
        </w:rPr>
        <w:t>」之規定參與教案設計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62DFF" w:rsidRPr="00662DFF" w:rsidRDefault="00073414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="00662DFF" w:rsidRPr="00662DFF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且</w:t>
      </w:r>
      <w:r w:rsidR="00662DFF" w:rsidRPr="00662DFF">
        <w:rPr>
          <w:rFonts w:ascii="標楷體" w:eastAsia="標楷體" w:hAnsi="標楷體" w:cs="Arial"/>
          <w:sz w:val="32"/>
          <w:szCs w:val="32"/>
        </w:rPr>
        <w:t>無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="00662DFF" w:rsidRPr="00662DFF">
        <w:rPr>
          <w:rFonts w:ascii="標楷體" w:eastAsia="標楷體" w:hAnsi="標楷體" w:cs="Arial"/>
          <w:sz w:val="32"/>
          <w:szCs w:val="32"/>
        </w:rPr>
        <w:t>。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="00662DFF" w:rsidRPr="00662DFF">
        <w:rPr>
          <w:rFonts w:ascii="標楷體" w:eastAsia="標楷體" w:hAnsi="標楷體" w:cs="Arial"/>
          <w:sz w:val="32"/>
          <w:szCs w:val="32"/>
        </w:rPr>
        <w:t>共同所有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="00662DFF" w:rsidRPr="00662DFF">
        <w:rPr>
          <w:rFonts w:ascii="標楷體" w:eastAsia="標楷體" w:hAnsi="標楷體" w:cs="Arial"/>
          <w:sz w:val="32"/>
          <w:szCs w:val="32"/>
        </w:rPr>
        <w:t>擁有專屬無償使用權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="00662DFF" w:rsidRPr="00662DFF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）</w:t>
      </w:r>
      <w:r w:rsidR="00662DFF" w:rsidRPr="00662DFF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662DFF" w:rsidRPr="00662DFF" w:rsidRDefault="00073414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嘉義縣國小11</w:t>
      </w:r>
      <w:r w:rsidR="002472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Arial" w:hint="eastAsia"/>
          <w:sz w:val="32"/>
          <w:szCs w:val="32"/>
        </w:rPr>
        <w:t>活動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662DFF">
        <w:rPr>
          <w:rFonts w:ascii="標楷體" w:eastAsia="標楷體" w:hAnsi="標楷體" w:cs="Arial" w:hint="eastAsia"/>
          <w:sz w:val="32"/>
          <w:szCs w:val="32"/>
        </w:rPr>
        <w:t xml:space="preserve">   嘉義縣義竹國小生命教育資源中心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662DFF" w:rsidRPr="00662DFF" w:rsidRDefault="00662DFF" w:rsidP="00662DFF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/>
          <w:sz w:val="32"/>
          <w:szCs w:val="32"/>
        </w:rPr>
        <w:br w:type="page"/>
      </w:r>
      <w:r w:rsidRPr="00662DFF">
        <w:rPr>
          <w:rFonts w:ascii="標楷體" w:eastAsia="標楷體" w:hAnsi="標楷體" w:cs="Arial" w:hint="eastAsia"/>
          <w:sz w:val="32"/>
          <w:szCs w:val="32"/>
        </w:rPr>
        <w:lastRenderedPageBreak/>
        <w:t>附件3</w:t>
      </w:r>
    </w:p>
    <w:p w:rsidR="00662DFF" w:rsidRPr="00662DFF" w:rsidRDefault="00073414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嘉義縣國小11</w:t>
      </w:r>
      <w:r w:rsidR="004B334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="00662DFF" w:rsidRPr="00662DFF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662DFF" w:rsidRPr="00662DFF" w:rsidRDefault="00662DFF" w:rsidP="00662DF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本人參加嘉義縣生命教育資源中心「</w:t>
      </w:r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嘉義縣國小11</w:t>
      </w:r>
      <w:r w:rsidR="00C6306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年度生命教育議題融入教學教案設計與示例</w:t>
      </w:r>
      <w:r w:rsidR="00073414" w:rsidRPr="00662DFF">
        <w:rPr>
          <w:rFonts w:ascii="標楷體" w:eastAsia="標楷體" w:hAnsi="標楷體" w:cs="新細明體" w:hint="eastAsia"/>
          <w:spacing w:val="-1"/>
          <w:sz w:val="28"/>
          <w:szCs w:val="28"/>
        </w:rPr>
        <w:t>甄選</w:t>
      </w:r>
      <w:r w:rsidR="00073414" w:rsidRPr="00662DFF">
        <w:rPr>
          <w:rFonts w:ascii="標楷體" w:eastAsia="標楷體" w:hAnsi="標楷體" w:cs="Arial" w:hint="eastAsia"/>
          <w:sz w:val="28"/>
          <w:szCs w:val="28"/>
        </w:rPr>
        <w:t>活動</w:t>
      </w:r>
      <w:r w:rsidRPr="00662DFF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662DFF" w:rsidRPr="00662DFF" w:rsidRDefault="00662DFF" w:rsidP="00662DFF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662DFF" w:rsidRPr="00662DFF" w:rsidRDefault="00662DFF" w:rsidP="00662DFF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:rsidR="00662DFF" w:rsidRPr="00662DFF" w:rsidRDefault="00662DFF" w:rsidP="00662DF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此致     嘉義縣義竹國小生命教育中心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附件4</w:t>
      </w:r>
    </w:p>
    <w:p w:rsidR="009E4B4A" w:rsidRPr="0024727B" w:rsidRDefault="00073414" w:rsidP="009E4B4A">
      <w:pPr>
        <w:adjustRightInd w:val="0"/>
        <w:snapToGrid w:val="0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嘉義縣國小11</w:t>
      </w:r>
      <w:r w:rsidR="004B334E"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</w:t>
      </w:r>
      <w:r w:rsidR="0024727B"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國小</w:t>
      </w: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生命教育議題</w:t>
      </w:r>
    </w:p>
    <w:p w:rsidR="00662DFF" w:rsidRPr="0024727B" w:rsidRDefault="00073414" w:rsidP="009E4B4A">
      <w:pPr>
        <w:adjustRightInd w:val="0"/>
        <w:snapToGrid w:val="0"/>
        <w:jc w:val="center"/>
        <w:rPr>
          <w:rFonts w:ascii="標楷體" w:eastAsia="標楷體" w:hAnsi="標楷體" w:cs="新細明體"/>
          <w:spacing w:val="-1"/>
          <w:sz w:val="28"/>
          <w:szCs w:val="28"/>
        </w:rPr>
      </w:pP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融入教學教案設計與示例</w:t>
      </w:r>
      <w:r w:rsidRPr="0024727B">
        <w:rPr>
          <w:rFonts w:ascii="標楷體" w:eastAsia="標楷體" w:hAnsi="標楷體" w:cs="新細明體" w:hint="eastAsia"/>
          <w:spacing w:val="-1"/>
          <w:sz w:val="28"/>
          <w:szCs w:val="28"/>
        </w:rPr>
        <w:t>甄選</w:t>
      </w:r>
      <w:r w:rsidRPr="0024727B">
        <w:rPr>
          <w:rFonts w:ascii="標楷體" w:eastAsia="標楷體" w:hAnsi="標楷體" w:cs="Arial" w:hint="eastAsia"/>
          <w:sz w:val="28"/>
          <w:szCs w:val="28"/>
        </w:rPr>
        <w:t>活動</w:t>
      </w:r>
      <w:r w:rsidR="00662DFF" w:rsidRPr="0024727B">
        <w:rPr>
          <w:rFonts w:ascii="標楷體" w:eastAsia="標楷體" w:hAnsi="標楷體" w:cs="新細明體" w:hint="eastAsia"/>
          <w:spacing w:val="-1"/>
          <w:sz w:val="28"/>
          <w:szCs w:val="28"/>
        </w:rPr>
        <w:t>設計格式</w:t>
      </w:r>
    </w:p>
    <w:p w:rsidR="00662DFF" w:rsidRPr="00662DFF" w:rsidRDefault="00662DFF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662DFF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530241F" wp14:editId="32E6A40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FF" w:rsidRDefault="00662DFF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24727B" w:rsidRDefault="0024727B" w:rsidP="0024727B">
      <w:pPr>
        <w:widowControl/>
        <w:adjustRightInd w:val="0"/>
        <w:snapToGrid w:val="0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Pr="00ED787D" w:rsidRDefault="00ED787D" w:rsidP="0024727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嘉義縣</w:t>
      </w:r>
      <w:r w:rsidRPr="00ED787D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11</w:t>
      </w:r>
      <w:r w:rsidRPr="00ED787D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2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年度所轄</w:t>
      </w:r>
      <w:r w:rsidRPr="0024727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國小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生命教育專題教案甄選活動教案</w:t>
      </w:r>
    </w:p>
    <w:p w:rsidR="00ED787D" w:rsidRPr="00ED787D" w:rsidRDefault="00ED787D" w:rsidP="0024727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非正式課程模組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  <w:u w:val="single"/>
        </w:rPr>
        <w:t>思考架構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參考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ED787D" w:rsidRPr="00ED787D" w:rsidTr="00133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7D" w:rsidRPr="00ED787D" w:rsidRDefault="00ED787D" w:rsidP="00ED787D">
            <w:pPr>
              <w:widowControl/>
              <w:spacing w:after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ED787D" w:rsidRPr="00ED787D" w:rsidRDefault="00ED787D" w:rsidP="00ED787D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Calibri" w:eastAsia="新細明體" w:hAnsi="Calibri" w:cs="Calibri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234FECD" wp14:editId="261FEC9F">
                  <wp:extent cx="5981700" cy="3322320"/>
                  <wp:effectExtent l="0" t="0" r="0" b="0"/>
                  <wp:docPr id="2" name="圖片 2" descr="https://lh5.googleusercontent.com/YgBuMbxoivQYDfLaJmg1E5D1NVTfuFciT8j3AlnI2Fh1FXDwgXpE-3ZLi5T7eW7r3ScoeDQM5476uBIxIp-QVfL_nKNj6z7VYMBGiNRCBCPiXMlTfGdpXkMCZjGzV7v6Np1El-nFb5W5-6K64HfPOHnquhcxxi29N9qgoX5_9OmpgiLM8epz26fBV5r4oFw8F8NSxXyA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gBuMbxoivQYDfLaJmg1E5D1NVTfuFciT8j3AlnI2Fh1FXDwgXpE-3ZLi5T7eW7r3ScoeDQM5476uBIxIp-QVfL_nKNj6z7VYMBGiNRCBCPiXMlTfGdpXkMCZjGzV7v6Np1El-nFb5W5-6K64HfPOHnquhcxxi29N9qgoX5_9OmpgiLM8epz26fBV5r4oFw8F8NSxXyA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87D" w:rsidRPr="00ED787D" w:rsidTr="00133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7D" w:rsidRPr="00ED787D" w:rsidRDefault="00ED787D" w:rsidP="0024727B">
            <w:pPr>
              <w:widowControl/>
              <w:adjustRightInd w:val="0"/>
              <w:snapToGrid w:val="0"/>
              <w:ind w:left="48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生命教育非正式課程模組教案設計說明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每個部分都可以提供「反思」的問題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每個部分的「順序可改變」</w:t>
            </w: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1"/>
                <w:szCs w:val="21"/>
              </w:rPr>
              <w:t>(請自行調整、移動)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視活動的順序，加以調整。可能是先體驗後帶出主題，再整合知識。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相關知能：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原則：預期學生能獲得有系統的「知」(課前的「知」)。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體驗活動：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1.活動流程：敘寫學生活動流程而非老師說的話。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2.掌握活動核心概念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(如，感恩、正義、尊重、同理、去除偏見)，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如何結合學科學習重點、融入議題實質內涵。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3.如何設計能引發學生能設身處地、感同身受。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反思活動：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1.回顧活動流程。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2.彙整學生如何理解？形塑「再知」系統，更深的理解意涵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(如，感恩、正義、尊重、同理、去除偏見)。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3.引導思考(進行思辨、學習紀錄、評量方式)。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9"/>
              </w:numPr>
              <w:adjustRightInd w:val="0"/>
              <w:snapToGrid w:val="0"/>
              <w:ind w:left="36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實踐活動：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1.反省後的發願力行：敘寫學生可能的行動，如何在日常生活中實踐知行合一？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(如，能做甚麼？刻意不做甚麼？)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2.掌握核心概念，嘗試行動方案、如何事後評估？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3.引導思考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(進行評估、再修正行動方案，再行)。</w:t>
            </w:r>
          </w:p>
        </w:tc>
      </w:tr>
    </w:tbl>
    <w:p w:rsidR="009E4B4A" w:rsidRDefault="009E4B4A" w:rsidP="0024727B">
      <w:pPr>
        <w:spacing w:before="22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嘉義縣國小11</w:t>
      </w:r>
      <w:r w:rsidR="004B334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年度生命教育議題融入教學教案設計與示例</w:t>
      </w:r>
    </w:p>
    <w:p w:rsidR="00662DFF" w:rsidRPr="00662DFF" w:rsidRDefault="00662DFF" w:rsidP="009E4B4A">
      <w:pPr>
        <w:spacing w:before="22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662DFF">
        <w:rPr>
          <w:rFonts w:ascii="標楷體" w:eastAsia="標楷體" w:hAnsi="標楷體" w:cs="Calibri" w:hint="eastAsia"/>
          <w:b/>
          <w:sz w:val="28"/>
          <w:szCs w:val="28"/>
        </w:rPr>
        <w:t>融入</w:t>
      </w:r>
      <w:r w:rsidRPr="00662DFF">
        <w:rPr>
          <w:rFonts w:ascii="標楷體" w:eastAsia="標楷體" w:hAnsi="標楷體" w:cs="Calibri" w:hint="eastAsia"/>
          <w:b/>
          <w:sz w:val="28"/>
          <w:szCs w:val="28"/>
          <w:u w:val="single"/>
        </w:rPr>
        <w:t xml:space="preserve">             </w:t>
      </w:r>
      <w:r w:rsidRPr="00662DFF">
        <w:rPr>
          <w:rFonts w:ascii="標楷體" w:eastAsia="標楷體" w:hAnsi="標楷體" w:cs="Calibri" w:hint="eastAsia"/>
          <w:b/>
          <w:sz w:val="28"/>
          <w:szCs w:val="28"/>
        </w:rPr>
        <w:t>領域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</w:rPr>
        <w:t xml:space="preserve"> 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  <w:u w:val="single"/>
        </w:rPr>
        <w:t xml:space="preserve">       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</w:rPr>
        <w:t>科</w:t>
      </w:r>
    </w:p>
    <w:p w:rsidR="00662DFF" w:rsidRPr="00662DFF" w:rsidRDefault="00662DFF" w:rsidP="009E4B4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662DF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「教案</w:t>
      </w:r>
      <w:r w:rsidR="009E4B4A"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與示例</w:t>
      </w:r>
      <w:r w:rsidRPr="00662DF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名稱」</w:t>
      </w: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662DFF" w:rsidRPr="00662DFF" w:rsidRDefault="00662DFF" w:rsidP="00662DF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662DFF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662DFF" w:rsidRPr="00662DFF" w:rsidTr="006D3178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662DFF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662DFF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62DFF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662DFF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662DFF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62DFF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662DFF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662DFF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62DFF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662DFF" w:rsidRPr="00662DFF" w:rsidRDefault="00662DFF" w:rsidP="00662DFF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662DFF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662DFF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662DFF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662DFF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szCs w:val="24"/>
              </w:rPr>
              <w:t>跨</w:t>
            </w:r>
            <w:r w:rsidRPr="00662DFF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662DFF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662DFF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662DFF" w:rsidRPr="00662DFF" w:rsidRDefault="00662DFF" w:rsidP="00662DFF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662DFF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662DFF" w:rsidRPr="00662DFF" w:rsidTr="006D3178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綜合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2DFF" w:rsidRPr="00662DFF" w:rsidTr="006D3178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2DFF" w:rsidRPr="00662DFF" w:rsidTr="006D3178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2DFF" w:rsidRPr="00662DFF" w:rsidTr="006D3178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DFF" w:rsidRPr="00662DFF" w:rsidRDefault="00662DFF" w:rsidP="00662DF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662DFF" w:rsidRPr="00662DFF" w:rsidTr="006D3178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整合知識、技能與情意態度(素養導向)</w:t>
            </w:r>
          </w:p>
          <w:p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lastRenderedPageBreak/>
              <w:t>找出學科核心概念+融入議題核心概念(學生要學什麼？)</w:t>
            </w:r>
          </w:p>
          <w:p w:rsidR="00662DFF" w:rsidRPr="00BD2E70" w:rsidRDefault="00662DFF" w:rsidP="00662DFF">
            <w:p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-呼應總綱/領綱(或議題)之核心素養</w:t>
            </w:r>
          </w:p>
          <w:p w:rsidR="00662DFF" w:rsidRPr="00BD2E70" w:rsidRDefault="00662DFF" w:rsidP="00662DFF">
            <w:p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-學科單元學習表現/學習內容之達成</w:t>
            </w:r>
          </w:p>
          <w:p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  <w:t>以學生為主體的</w:t>
            </w: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學習目標</w:t>
            </w:r>
            <w:r w:rsidRPr="00BD2E70"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  <w:t>敘寫</w:t>
            </w:r>
          </w:p>
          <w:p w:rsidR="00662DFF" w:rsidRPr="00BD2E70" w:rsidRDefault="00662DFF" w:rsidP="00662DFF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例如：</w:t>
            </w:r>
          </w:p>
          <w:p w:rsidR="00662DFF" w:rsidRPr="00BD2E70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理解思考的正確方法。</w:t>
            </w:r>
          </w:p>
          <w:p w:rsidR="00662DFF" w:rsidRPr="00BD2E70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  <w:u w:val="single"/>
              </w:rPr>
              <w:t>分辨</w:t>
            </w: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事實與觀點的差異</w:t>
            </w: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。</w:t>
            </w:r>
          </w:p>
          <w:p w:rsidR="00662DFF" w:rsidRPr="00662DFF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  <w:u w:val="single"/>
              </w:rPr>
              <w:t>分享</w:t>
            </w: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662DFF" w:rsidRPr="00662DFF" w:rsidTr="006D3178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662DFF" w:rsidRPr="00662DFF" w:rsidRDefault="00662DFF" w:rsidP="00662DF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662DFF" w:rsidRPr="00662DFF" w:rsidRDefault="00662DFF" w:rsidP="00662DF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62DFF" w:rsidRPr="00662DFF" w:rsidRDefault="00662DFF" w:rsidP="00662DFF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662DFF" w:rsidRPr="00662DFF" w:rsidRDefault="00662DFF" w:rsidP="00662DFF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662DFF" w:rsidRPr="00662DFF" w:rsidRDefault="00662DFF" w:rsidP="00662DFF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662DFF" w:rsidRPr="00662DFF" w:rsidRDefault="00662DFF" w:rsidP="00662DFF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662DFF">
        <w:rPr>
          <w:rFonts w:ascii="Times New Roman" w:eastAsia="標楷體" w:hAnsi="Times New Roman" w:cs="Times New Roman" w:hint="eastAsia"/>
          <w:szCs w:val="24"/>
        </w:rPr>
        <w:t>(</w:t>
      </w:r>
      <w:r w:rsidRPr="00662DFF">
        <w:rPr>
          <w:rFonts w:ascii="Times New Roman" w:eastAsia="標楷體" w:hAnsi="Times New Roman" w:cs="Times New Roman" w:hint="eastAsia"/>
          <w:szCs w:val="24"/>
        </w:rPr>
        <w:t>一</w:t>
      </w:r>
      <w:r w:rsidRPr="00662DFF">
        <w:rPr>
          <w:rFonts w:ascii="Times New Roman" w:eastAsia="標楷體" w:hAnsi="Times New Roman" w:cs="Times New Roman" w:hint="eastAsia"/>
          <w:szCs w:val="24"/>
        </w:rPr>
        <w:t>)</w:t>
      </w:r>
      <w:r w:rsidRPr="00662DFF">
        <w:rPr>
          <w:rFonts w:ascii="Times New Roman" w:eastAsia="標楷體" w:hAnsi="Times New Roman" w:cs="Times New Roman" w:hint="eastAsia"/>
          <w:szCs w:val="24"/>
        </w:rPr>
        <w:t>書籍</w:t>
      </w:r>
      <w:r w:rsidRPr="00662DFF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662DFF" w:rsidRPr="00662DFF" w:rsidRDefault="00662DFF" w:rsidP="00662DFF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662DFF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662DFF">
        <w:rPr>
          <w:rFonts w:ascii="Times New Roman" w:eastAsia="標楷體" w:hAnsi="Times New Roman" w:cs="Times New Roman" w:hint="eastAsia"/>
          <w:szCs w:val="24"/>
        </w:rPr>
        <w:t>二</w:t>
      </w:r>
      <w:r w:rsidRPr="00662DFF">
        <w:rPr>
          <w:rFonts w:ascii="Times New Roman" w:eastAsia="標楷體" w:hAnsi="Times New Roman" w:cs="Times New Roman" w:hint="eastAsia"/>
          <w:szCs w:val="24"/>
        </w:rPr>
        <w:t>)</w:t>
      </w:r>
      <w:r w:rsidRPr="00662DFF">
        <w:rPr>
          <w:rFonts w:ascii="Times New Roman" w:eastAsia="標楷體" w:hAnsi="Times New Roman" w:cs="Times New Roman" w:hint="eastAsia"/>
          <w:szCs w:val="24"/>
        </w:rPr>
        <w:t>網站</w:t>
      </w:r>
    </w:p>
    <w:p w:rsidR="00662DFF" w:rsidRPr="00662DFF" w:rsidRDefault="00662DFF" w:rsidP="00662DFF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:rsidR="00662DFF" w:rsidRPr="00662DFF" w:rsidRDefault="00662DFF" w:rsidP="00662DFF">
      <w:pPr>
        <w:widowControl/>
        <w:adjustRightInd w:val="0"/>
        <w:snapToGrid w:val="0"/>
        <w:spacing w:beforeLines="100" w:before="3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662DFF" w:rsidRPr="00662DFF" w:rsidTr="006D3178">
        <w:tc>
          <w:tcPr>
            <w:tcW w:w="1756" w:type="dxa"/>
            <w:shd w:val="clear" w:color="auto" w:fill="auto"/>
          </w:tcPr>
          <w:p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62DFF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662DFF" w:rsidRPr="00662DFF" w:rsidTr="006D3178">
        <w:trPr>
          <w:trHeight w:val="774"/>
        </w:trPr>
        <w:tc>
          <w:tcPr>
            <w:tcW w:w="1756" w:type="dxa"/>
            <w:shd w:val="clear" w:color="auto" w:fill="auto"/>
          </w:tcPr>
          <w:p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662DFF" w:rsidRPr="00662DFF" w:rsidRDefault="00662DFF" w:rsidP="00662DF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p w:rsidR="00662DFF" w:rsidRPr="00662DFF" w:rsidRDefault="00662DFF" w:rsidP="00662DFF">
      <w:pPr>
        <w:autoSpaceDE w:val="0"/>
        <w:autoSpaceDN w:val="0"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662DFF" w:rsidRPr="00662DFF" w:rsidRDefault="00662DFF" w:rsidP="00662DFF">
      <w:pPr>
        <w:autoSpaceDE w:val="0"/>
        <w:autoSpaceDN w:val="0"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0D43A2" w:rsidRDefault="000D43A2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sectPr w:rsidR="004D2F7E" w:rsidSect="00662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8F" w:rsidRDefault="0007738F" w:rsidP="004D2F7E">
      <w:r>
        <w:separator/>
      </w:r>
    </w:p>
  </w:endnote>
  <w:endnote w:type="continuationSeparator" w:id="0">
    <w:p w:rsidR="0007738F" w:rsidRDefault="0007738F" w:rsidP="004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8F" w:rsidRDefault="0007738F" w:rsidP="004D2F7E">
      <w:r>
        <w:separator/>
      </w:r>
    </w:p>
  </w:footnote>
  <w:footnote w:type="continuationSeparator" w:id="0">
    <w:p w:rsidR="0007738F" w:rsidRDefault="0007738F" w:rsidP="004D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C5692"/>
    <w:multiLevelType w:val="multilevel"/>
    <w:tmpl w:val="D7A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70A7B"/>
    <w:multiLevelType w:val="multilevel"/>
    <w:tmpl w:val="97E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5" w15:restartNumberingAfterBreak="0">
    <w:nsid w:val="409715BE"/>
    <w:multiLevelType w:val="multilevel"/>
    <w:tmpl w:val="911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E252ED8"/>
    <w:multiLevelType w:val="multilevel"/>
    <w:tmpl w:val="98A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F22AB"/>
    <w:multiLevelType w:val="multilevel"/>
    <w:tmpl w:val="77B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F"/>
    <w:rsid w:val="00013954"/>
    <w:rsid w:val="00032F32"/>
    <w:rsid w:val="000662CD"/>
    <w:rsid w:val="00073414"/>
    <w:rsid w:val="0007738F"/>
    <w:rsid w:val="000D43A2"/>
    <w:rsid w:val="000F3CE0"/>
    <w:rsid w:val="001C52E7"/>
    <w:rsid w:val="0024727B"/>
    <w:rsid w:val="0036561B"/>
    <w:rsid w:val="004554C6"/>
    <w:rsid w:val="004B334E"/>
    <w:rsid w:val="004D2F7E"/>
    <w:rsid w:val="005879BA"/>
    <w:rsid w:val="00662DFF"/>
    <w:rsid w:val="006D559F"/>
    <w:rsid w:val="00740036"/>
    <w:rsid w:val="007F6F66"/>
    <w:rsid w:val="009E4B4A"/>
    <w:rsid w:val="00B82851"/>
    <w:rsid w:val="00BD2E70"/>
    <w:rsid w:val="00BD719A"/>
    <w:rsid w:val="00C63069"/>
    <w:rsid w:val="00E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DAA3D-5B46-4411-BFDC-32E0BE8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F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2023-08-24T00:42:00Z</dcterms:created>
  <dcterms:modified xsi:type="dcterms:W3CDTF">2023-08-24T00:42:00Z</dcterms:modified>
</cp:coreProperties>
</file>