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DDC5" w14:textId="77777777" w:rsidR="009C5716" w:rsidRDefault="009C5716">
      <w:pPr>
        <w:spacing w:line="480" w:lineRule="auto"/>
        <w:jc w:val="center"/>
        <w:rPr>
          <w:rFonts w:ascii="標楷體" w:eastAsia="標楷體" w:hAnsi="標楷體" w:cs="標楷體"/>
          <w:b/>
        </w:rPr>
      </w:pPr>
    </w:p>
    <w:p w14:paraId="5D181D5E" w14:textId="4052589A" w:rsidR="00DA3D85" w:rsidRDefault="00B9651C">
      <w:pPr>
        <w:spacing w:line="480" w:lineRule="auto"/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「推動中小學數位學習精進方案」</w:t>
      </w:r>
    </w:p>
    <w:p w14:paraId="012B886D" w14:textId="32301D41" w:rsidR="00DA3D85" w:rsidRDefault="00B9651C">
      <w:pPr>
        <w:spacing w:line="480" w:lineRule="auto"/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112年嘉義縣中小學教師增能</w:t>
      </w:r>
      <w:r w:rsidR="00C91079">
        <w:rPr>
          <w:rFonts w:ascii="標楷體" w:eastAsia="標楷體" w:hAnsi="標楷體" w:cs="標楷體" w:hint="eastAsia"/>
          <w:b/>
        </w:rPr>
        <w:t>-</w:t>
      </w:r>
      <w:r w:rsidR="00C91079">
        <w:rPr>
          <w:rFonts w:ascii="標楷體" w:eastAsia="標楷體" w:hAnsi="標楷體" w:cs="標楷體"/>
          <w:b/>
        </w:rPr>
        <w:t>-</w:t>
      </w:r>
      <w:bookmarkStart w:id="0" w:name="_GoBack"/>
      <w:r w:rsidR="00E850F5">
        <w:rPr>
          <w:rFonts w:ascii="標楷體" w:eastAsia="標楷體" w:hAnsi="標楷體" w:cs="標楷體" w:hint="eastAsia"/>
          <w:b/>
        </w:rPr>
        <w:t>「讓</w:t>
      </w:r>
      <w:r w:rsidR="00E850F5">
        <w:rPr>
          <w:rFonts w:ascii="標楷體" w:eastAsia="標楷體" w:hAnsi="標楷體" w:cs="標楷體"/>
          <w:b/>
        </w:rPr>
        <w:t>iPad</w:t>
      </w:r>
      <w:r w:rsidR="00E850F5">
        <w:rPr>
          <w:rFonts w:ascii="標楷體" w:eastAsia="標楷體" w:hAnsi="標楷體" w:cs="標楷體" w:hint="eastAsia"/>
          <w:b/>
        </w:rPr>
        <w:t>為教學帶來無限可能」</w:t>
      </w:r>
      <w:r w:rsidR="00C91079">
        <w:rPr>
          <w:rFonts w:ascii="標楷體" w:eastAsia="標楷體" w:hAnsi="標楷體" w:cs="標楷體"/>
          <w:b/>
        </w:rPr>
        <w:t>研習</w:t>
      </w:r>
      <w:r>
        <w:rPr>
          <w:rFonts w:ascii="標楷體" w:eastAsia="標楷體" w:hAnsi="標楷體" w:cs="標楷體"/>
          <w:b/>
        </w:rPr>
        <w:t>計畫</w:t>
      </w:r>
      <w:bookmarkEnd w:id="0"/>
    </w:p>
    <w:p w14:paraId="4BB589FF" w14:textId="77777777"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  <w:b/>
        </w:rPr>
        <w:t>一、依據</w:t>
      </w:r>
    </w:p>
    <w:p w14:paraId="0E7BD5EE" w14:textId="77777777" w:rsidR="00942B7F" w:rsidRDefault="00B9651C" w:rsidP="00942B7F">
      <w:pPr>
        <w:widowControl/>
        <w:adjustRightInd w:val="0"/>
        <w:snapToGrid w:val="0"/>
        <w:ind w:firstLine="482"/>
        <w:rPr>
          <w:rFonts w:ascii="標楷體" w:eastAsia="標楷體" w:hAnsi="標楷體" w:cs="標楷體"/>
        </w:rPr>
      </w:pPr>
      <w:r w:rsidRPr="00942B7F">
        <w:rPr>
          <w:rFonts w:ascii="標楷體" w:eastAsia="標楷體" w:hAnsi="標楷體" w:cs="標楷體"/>
        </w:rPr>
        <w:t>教育部推動中小學數位學習精進方案112年嘉義縣</w:t>
      </w:r>
      <w:r w:rsidRPr="00942B7F">
        <w:rPr>
          <w:rFonts w:ascii="標楷體" w:eastAsia="標楷體" w:hAnsi="標楷體" w:cs="標楷體"/>
          <w:u w:val="single"/>
        </w:rPr>
        <w:t>中小學實施計畫</w:t>
      </w:r>
      <w:r w:rsidRPr="00942B7F">
        <w:rPr>
          <w:rFonts w:ascii="標楷體" w:eastAsia="標楷體" w:hAnsi="標楷體" w:cs="標楷體"/>
        </w:rPr>
        <w:t>。</w:t>
      </w:r>
    </w:p>
    <w:p w14:paraId="3FCABA37" w14:textId="77777777" w:rsidR="00942B7F" w:rsidRPr="00942B7F" w:rsidRDefault="00942B7F" w:rsidP="00942B7F">
      <w:pPr>
        <w:widowControl/>
        <w:adjustRightInd w:val="0"/>
        <w:snapToGrid w:val="0"/>
        <w:ind w:firstLine="482"/>
        <w:rPr>
          <w:rFonts w:ascii="標楷體" w:eastAsia="標楷體" w:hAnsi="標楷體" w:cs="Times"/>
        </w:rPr>
      </w:pPr>
    </w:p>
    <w:p w14:paraId="5F56B701" w14:textId="77777777"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  <w:b/>
        </w:rPr>
        <w:t>二、目的</w:t>
      </w:r>
    </w:p>
    <w:p w14:paraId="1CB79834" w14:textId="77777777"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（一）辦理資訊知能培訓，提升校長及教師數位科技輔助教學之專業能力。</w:t>
      </w:r>
    </w:p>
    <w:p w14:paraId="4A56B983" w14:textId="77777777"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（二）推廣適性教學及自主學習概念，形塑校園數位學習環境與氛圍。</w:t>
      </w:r>
    </w:p>
    <w:p w14:paraId="7C17C063" w14:textId="77777777" w:rsidR="00DA3D85" w:rsidRPr="00942B7F" w:rsidRDefault="00B9651C" w:rsidP="00942B7F">
      <w:pPr>
        <w:widowControl/>
        <w:adjustRightInd w:val="0"/>
        <w:snapToGrid w:val="0"/>
        <w:spacing w:line="420" w:lineRule="auto"/>
        <w:ind w:left="720" w:hanging="720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（三）培訓教師應用數位科技進行教學，並精進教師數位教學能力，結合學習載具、教學軟體及數位內容，更有效率的支援教師教學與學生學習，促進教學多樣化。</w:t>
      </w:r>
    </w:p>
    <w:p w14:paraId="363C8216" w14:textId="77777777"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  <w:b/>
        </w:rPr>
        <w:t>三、辦理單位</w:t>
      </w:r>
    </w:p>
    <w:p w14:paraId="4A576407" w14:textId="77777777"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（一）指導單位：教育部</w:t>
      </w:r>
    </w:p>
    <w:p w14:paraId="15A538D0" w14:textId="77777777"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（二）主辦單位：</w:t>
      </w:r>
      <w:r w:rsidRPr="00942B7F">
        <w:rPr>
          <w:rFonts w:ascii="標楷體" w:eastAsia="標楷體" w:hAnsi="標楷體" w:cs="標楷體"/>
        </w:rPr>
        <w:t>嘉義</w:t>
      </w:r>
      <w:r w:rsidRPr="00942B7F">
        <w:rPr>
          <w:rFonts w:ascii="標楷體" w:eastAsia="標楷體" w:hAnsi="標楷體" w:cs="Times"/>
        </w:rPr>
        <w:t>縣政府</w:t>
      </w:r>
    </w:p>
    <w:p w14:paraId="7E8135FC" w14:textId="6CFEF40A"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（三）承辦單位：本縣數位學習專案辦公室</w:t>
      </w:r>
    </w:p>
    <w:p w14:paraId="49875B41" w14:textId="77777777"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  <w:b/>
        </w:rPr>
        <w:t>四、計畫期程：</w:t>
      </w:r>
      <w:r w:rsidRPr="00942B7F">
        <w:rPr>
          <w:rFonts w:ascii="標楷體" w:eastAsia="標楷體" w:hAnsi="標楷體" w:cs="Times"/>
        </w:rPr>
        <w:t>112年1月1日起至112年12月31日止。</w:t>
      </w:r>
    </w:p>
    <w:p w14:paraId="68C4BBF4" w14:textId="77777777" w:rsidR="00DA3D85" w:rsidRPr="00942B7F" w:rsidRDefault="00B9651C" w:rsidP="00942B7F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  <w:b/>
        </w:rPr>
      </w:pPr>
      <w:r w:rsidRPr="00942B7F">
        <w:rPr>
          <w:rFonts w:ascii="標楷體" w:eastAsia="標楷體" w:hAnsi="標楷體" w:cs="Times"/>
          <w:b/>
        </w:rPr>
        <w:t>五、研習對象：</w:t>
      </w:r>
    </w:p>
    <w:p w14:paraId="6EC2FE18" w14:textId="27A3D464" w:rsidR="003F36EA" w:rsidRDefault="00B9651C" w:rsidP="00893DAF">
      <w:pPr>
        <w:widowControl/>
        <w:adjustRightInd w:val="0"/>
        <w:snapToGrid w:val="0"/>
        <w:spacing w:line="420" w:lineRule="auto"/>
        <w:ind w:left="720" w:hangingChars="300" w:hanging="720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（一）</w:t>
      </w:r>
      <w:r w:rsidR="00E850F5">
        <w:rPr>
          <w:rFonts w:ascii="標楷體" w:eastAsia="標楷體" w:hAnsi="標楷體" w:cs="Times" w:hint="eastAsia"/>
        </w:rPr>
        <w:t>本縣數位精進方案</w:t>
      </w:r>
      <w:r w:rsidR="007A68E7" w:rsidRPr="007A68E7">
        <w:rPr>
          <w:rFonts w:ascii="標楷體" w:eastAsia="標楷體" w:hAnsi="標楷體" w:cs="Times"/>
        </w:rPr>
        <w:t>iPad作業系統</w:t>
      </w:r>
      <w:r w:rsidR="007A68E7">
        <w:rPr>
          <w:rFonts w:ascii="標楷體" w:eastAsia="標楷體" w:hAnsi="標楷體" w:cs="Times" w:hint="eastAsia"/>
        </w:rPr>
        <w:t>學習載具</w:t>
      </w:r>
      <w:r w:rsidR="00EC5014">
        <w:rPr>
          <w:rFonts w:ascii="標楷體" w:eastAsia="標楷體" w:hAnsi="標楷體" w:cs="Times" w:hint="eastAsia"/>
        </w:rPr>
        <w:t>(含THSD計畫)</w:t>
      </w:r>
      <w:r w:rsidR="007A68E7">
        <w:rPr>
          <w:rFonts w:ascii="標楷體" w:eastAsia="標楷體" w:hAnsi="標楷體" w:cs="Times" w:hint="eastAsia"/>
        </w:rPr>
        <w:t>之學校至少</w:t>
      </w:r>
      <w:r w:rsidR="00893DAF">
        <w:rPr>
          <w:rFonts w:ascii="標楷體" w:eastAsia="標楷體" w:hAnsi="標楷體" w:cs="Times" w:hint="eastAsia"/>
        </w:rPr>
        <w:t>薦派</w:t>
      </w:r>
      <w:r w:rsidR="007A68E7">
        <w:rPr>
          <w:rFonts w:ascii="標楷體" w:eastAsia="標楷體" w:hAnsi="標楷體" w:cs="Times" w:hint="eastAsia"/>
        </w:rPr>
        <w:t>一名教師</w:t>
      </w:r>
      <w:r w:rsidR="003F36EA">
        <w:rPr>
          <w:rFonts w:ascii="標楷體" w:eastAsia="標楷體" w:hAnsi="標楷體" w:cs="Times" w:hint="eastAsia"/>
        </w:rPr>
        <w:t>，</w:t>
      </w:r>
      <w:r w:rsidR="007A68E7">
        <w:rPr>
          <w:rFonts w:ascii="標楷體" w:eastAsia="標楷體" w:hAnsi="標楷體" w:cs="Times" w:hint="eastAsia"/>
        </w:rPr>
        <w:t>任擇一場次參與</w:t>
      </w:r>
      <w:r w:rsidRPr="00942B7F">
        <w:rPr>
          <w:rFonts w:ascii="標楷體" w:eastAsia="標楷體" w:hAnsi="標楷體" w:cs="Times"/>
        </w:rPr>
        <w:t>。</w:t>
      </w:r>
    </w:p>
    <w:p w14:paraId="5E6B7CB2" w14:textId="22F4F455" w:rsidR="00DA3D85" w:rsidRDefault="003F36EA" w:rsidP="00893DAF">
      <w:pPr>
        <w:widowControl/>
        <w:adjustRightInd w:val="0"/>
        <w:snapToGrid w:val="0"/>
        <w:spacing w:line="420" w:lineRule="auto"/>
        <w:ind w:left="720" w:hangingChars="300" w:hanging="720"/>
        <w:rPr>
          <w:rFonts w:ascii="標楷體" w:eastAsia="標楷體" w:hAnsi="標楷體" w:cs="Times"/>
        </w:rPr>
      </w:pPr>
      <w:r>
        <w:rPr>
          <w:rFonts w:ascii="標楷體" w:eastAsia="標楷體" w:hAnsi="標楷體" w:cs="Times" w:hint="eastAsia"/>
        </w:rPr>
        <w:t xml:space="preserve">      </w:t>
      </w:r>
      <w:r w:rsidR="00893DAF">
        <w:rPr>
          <w:rFonts w:ascii="標楷體" w:eastAsia="標楷體" w:hAnsi="標楷體" w:cs="Times" w:hint="eastAsia"/>
        </w:rPr>
        <w:t>選用</w:t>
      </w:r>
      <w:r w:rsidR="00893DAF" w:rsidRPr="007A68E7">
        <w:rPr>
          <w:rFonts w:ascii="標楷體" w:eastAsia="標楷體" w:hAnsi="標楷體" w:cs="Times"/>
        </w:rPr>
        <w:t>iPad作業系統</w:t>
      </w:r>
      <w:r w:rsidR="00893DAF">
        <w:rPr>
          <w:rFonts w:ascii="標楷體" w:eastAsia="標楷體" w:hAnsi="標楷體" w:cs="Times" w:hint="eastAsia"/>
        </w:rPr>
        <w:t>學校名單如下：</w:t>
      </w:r>
    </w:p>
    <w:p w14:paraId="0BF383A3" w14:textId="2FE71B88" w:rsidR="00893DAF" w:rsidRDefault="00893DAF" w:rsidP="00893DAF">
      <w:pPr>
        <w:widowControl/>
        <w:adjustRightInd w:val="0"/>
        <w:snapToGrid w:val="0"/>
        <w:spacing w:line="420" w:lineRule="auto"/>
        <w:ind w:left="720" w:hangingChars="300" w:hanging="720"/>
        <w:rPr>
          <w:rFonts w:ascii="標楷體" w:eastAsia="標楷體" w:hAnsi="標楷體" w:cs="Times"/>
        </w:rPr>
      </w:pPr>
      <w:r>
        <w:rPr>
          <w:rFonts w:ascii="標楷體" w:eastAsia="標楷體" w:hAnsi="標楷體" w:cs="Times" w:hint="eastAsia"/>
        </w:rPr>
        <w:t xml:space="preserve">      國小：</w:t>
      </w:r>
      <w:r w:rsidRPr="00893DAF">
        <w:rPr>
          <w:rFonts w:ascii="標楷體" w:eastAsia="標楷體" w:hAnsi="標楷體" w:cs="Times" w:hint="eastAsia"/>
        </w:rPr>
        <w:t>大同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松梅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布袋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新塭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新岑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好美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大崎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美林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柳溝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文昌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更寮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北美</w:t>
      </w:r>
    </w:p>
    <w:p w14:paraId="20F950DB" w14:textId="40F44B85" w:rsidR="00893DAF" w:rsidRDefault="00893DAF" w:rsidP="00893DAF">
      <w:pPr>
        <w:widowControl/>
        <w:adjustRightInd w:val="0"/>
        <w:snapToGrid w:val="0"/>
        <w:spacing w:line="420" w:lineRule="auto"/>
        <w:ind w:left="720" w:hangingChars="300" w:hanging="720"/>
        <w:rPr>
          <w:rFonts w:ascii="標楷體" w:eastAsia="標楷體" w:hAnsi="標楷體" w:cs="Times"/>
        </w:rPr>
      </w:pPr>
      <w:r>
        <w:rPr>
          <w:rFonts w:ascii="標楷體" w:eastAsia="標楷體" w:hAnsi="標楷體" w:cs="Times" w:hint="eastAsia"/>
        </w:rPr>
        <w:t xml:space="preserve">            </w:t>
      </w:r>
      <w:r w:rsidRPr="00893DAF">
        <w:rPr>
          <w:rFonts w:ascii="標楷體" w:eastAsia="標楷體" w:hAnsi="標楷體" w:cs="Times" w:hint="eastAsia"/>
        </w:rPr>
        <w:t>東石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三江</w:t>
      </w:r>
      <w:r>
        <w:rPr>
          <w:rFonts w:ascii="標楷體" w:eastAsia="標楷體" w:hAnsi="標楷體" w:cs="Times" w:hint="eastAsia"/>
        </w:rPr>
        <w:t>、龍</w:t>
      </w:r>
      <w:r w:rsidRPr="00893DAF">
        <w:rPr>
          <w:rFonts w:ascii="標楷體" w:eastAsia="標楷體" w:hAnsi="標楷體" w:cs="Times" w:hint="eastAsia"/>
        </w:rPr>
        <w:t>港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下楫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港墘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鹿草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義竹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光榮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過路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和順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南興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中埔</w:t>
      </w:r>
    </w:p>
    <w:p w14:paraId="7BDB37C6" w14:textId="7A49A555" w:rsidR="00893DAF" w:rsidRDefault="00893DAF" w:rsidP="00893DAF">
      <w:pPr>
        <w:widowControl/>
        <w:adjustRightInd w:val="0"/>
        <w:snapToGrid w:val="0"/>
        <w:spacing w:line="420" w:lineRule="auto"/>
        <w:ind w:left="720" w:hangingChars="300" w:hanging="720"/>
        <w:rPr>
          <w:rFonts w:ascii="標楷體" w:eastAsia="標楷體" w:hAnsi="標楷體" w:cs="Times"/>
        </w:rPr>
      </w:pPr>
      <w:r>
        <w:rPr>
          <w:rFonts w:ascii="標楷體" w:eastAsia="標楷體" w:hAnsi="標楷體" w:cs="Times" w:hint="eastAsia"/>
        </w:rPr>
        <w:t xml:space="preserve">            </w:t>
      </w:r>
      <w:r w:rsidRPr="00893DAF">
        <w:rPr>
          <w:rFonts w:ascii="標楷體" w:eastAsia="標楷體" w:hAnsi="標楷體" w:cs="Times" w:hint="eastAsia"/>
        </w:rPr>
        <w:t>隙頂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龍山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光華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義仁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梅圳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太平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太興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太和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仁和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山美</w:t>
      </w:r>
      <w:r>
        <w:rPr>
          <w:rFonts w:ascii="標楷體" w:eastAsia="標楷體" w:hAnsi="標楷體" w:cs="Times" w:hint="eastAsia"/>
        </w:rPr>
        <w:t>、新</w:t>
      </w:r>
      <w:r w:rsidRPr="00893DAF">
        <w:rPr>
          <w:rFonts w:ascii="標楷體" w:eastAsia="標楷體" w:hAnsi="標楷體" w:cs="Times" w:hint="eastAsia"/>
        </w:rPr>
        <w:t>美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香林</w:t>
      </w:r>
    </w:p>
    <w:p w14:paraId="6B66DC9E" w14:textId="7A8CD5E8" w:rsidR="00893DAF" w:rsidRDefault="00893DAF" w:rsidP="00893DAF">
      <w:pPr>
        <w:widowControl/>
        <w:adjustRightInd w:val="0"/>
        <w:snapToGrid w:val="0"/>
        <w:spacing w:line="420" w:lineRule="auto"/>
        <w:ind w:left="720" w:hangingChars="300" w:hanging="720"/>
        <w:rPr>
          <w:rFonts w:ascii="標楷體" w:eastAsia="標楷體" w:hAnsi="標楷體" w:cs="Times"/>
        </w:rPr>
      </w:pPr>
      <w:r>
        <w:rPr>
          <w:rFonts w:ascii="標楷體" w:eastAsia="標楷體" w:hAnsi="標楷體" w:cs="Times" w:hint="eastAsia"/>
        </w:rPr>
        <w:t xml:space="preserve">            </w:t>
      </w:r>
      <w:r w:rsidRPr="00893DAF">
        <w:rPr>
          <w:rFonts w:ascii="標楷體" w:eastAsia="標楷體" w:hAnsi="標楷體" w:cs="Times" w:hint="eastAsia"/>
        </w:rPr>
        <w:t>茶山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平林</w:t>
      </w:r>
      <w:r w:rsidR="00E363C7">
        <w:rPr>
          <w:rFonts w:ascii="標楷體" w:eastAsia="標楷體" w:hAnsi="標楷體" w:cs="Times" w:hint="eastAsia"/>
        </w:rPr>
        <w:t>、南新、東榮</w:t>
      </w:r>
      <w:r w:rsidR="002D3FD4">
        <w:rPr>
          <w:rFonts w:ascii="標楷體" w:eastAsia="標楷體" w:hAnsi="標楷體" w:cs="Times" w:hint="eastAsia"/>
        </w:rPr>
        <w:t>、三和</w:t>
      </w:r>
    </w:p>
    <w:p w14:paraId="5ED91C71" w14:textId="137E6FAE" w:rsidR="00893DAF" w:rsidRPr="00893DAF" w:rsidRDefault="00893DAF" w:rsidP="00893DAF">
      <w:pPr>
        <w:widowControl/>
        <w:adjustRightInd w:val="0"/>
        <w:snapToGrid w:val="0"/>
        <w:spacing w:line="420" w:lineRule="auto"/>
        <w:ind w:left="720" w:hangingChars="300" w:hanging="720"/>
        <w:rPr>
          <w:rFonts w:ascii="標楷體" w:eastAsia="標楷體" w:hAnsi="標楷體" w:cs="Times"/>
        </w:rPr>
      </w:pPr>
      <w:r>
        <w:rPr>
          <w:rFonts w:ascii="標楷體" w:eastAsia="標楷體" w:hAnsi="標楷體" w:cs="Times" w:hint="eastAsia"/>
        </w:rPr>
        <w:t xml:space="preserve">      國中：布袋、過溝、</w:t>
      </w:r>
      <w:r w:rsidRPr="00893DAF">
        <w:rPr>
          <w:rFonts w:ascii="標楷體" w:eastAsia="標楷體" w:hAnsi="標楷體" w:cs="Times" w:hint="eastAsia"/>
        </w:rPr>
        <w:t>大吉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溪口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中埔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昇平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民和</w:t>
      </w:r>
      <w:r>
        <w:rPr>
          <w:rFonts w:ascii="標楷體" w:eastAsia="標楷體" w:hAnsi="標楷體" w:cs="Times" w:hint="eastAsia"/>
        </w:rPr>
        <w:t>、</w:t>
      </w:r>
      <w:r w:rsidRPr="00893DAF">
        <w:rPr>
          <w:rFonts w:ascii="標楷體" w:eastAsia="標楷體" w:hAnsi="標楷體" w:cs="Times" w:hint="eastAsia"/>
        </w:rPr>
        <w:t>私立同濟高中附設國中部</w:t>
      </w:r>
    </w:p>
    <w:p w14:paraId="5E0BAF30" w14:textId="5DD47EC3" w:rsidR="00893DAF" w:rsidRDefault="00893DAF" w:rsidP="00893DAF">
      <w:pPr>
        <w:widowControl/>
        <w:adjustRightInd w:val="0"/>
        <w:snapToGrid w:val="0"/>
        <w:spacing w:line="420" w:lineRule="auto"/>
        <w:ind w:left="720" w:hangingChars="300" w:hanging="720"/>
        <w:rPr>
          <w:rFonts w:ascii="標楷體" w:eastAsia="標楷體" w:hAnsi="標楷體" w:cs="Times"/>
        </w:rPr>
      </w:pPr>
      <w:r>
        <w:rPr>
          <w:rFonts w:ascii="標楷體" w:eastAsia="標楷體" w:hAnsi="標楷體" w:cs="Times" w:hint="eastAsia"/>
        </w:rPr>
        <w:t xml:space="preserve">      國中小：</w:t>
      </w:r>
      <w:r w:rsidRPr="00893DAF">
        <w:rPr>
          <w:rFonts w:ascii="標楷體" w:eastAsia="標楷體" w:hAnsi="標楷體" w:cs="Times" w:hint="eastAsia"/>
        </w:rPr>
        <w:t>豐山實驗</w:t>
      </w:r>
      <w:r>
        <w:rPr>
          <w:rFonts w:ascii="標楷體" w:eastAsia="標楷體" w:hAnsi="標楷體" w:cs="Times" w:hint="eastAsia"/>
        </w:rPr>
        <w:t>學校</w:t>
      </w:r>
    </w:p>
    <w:p w14:paraId="66733763" w14:textId="0AAC8D1B" w:rsidR="00893DAF" w:rsidRPr="00942B7F" w:rsidRDefault="00893DAF" w:rsidP="00E850F5">
      <w:pPr>
        <w:widowControl/>
        <w:adjustRightInd w:val="0"/>
        <w:snapToGrid w:val="0"/>
        <w:spacing w:line="420" w:lineRule="auto"/>
        <w:ind w:left="720" w:hangingChars="300" w:hanging="720"/>
        <w:rPr>
          <w:rFonts w:ascii="標楷體" w:eastAsia="標楷體" w:hAnsi="標楷體" w:cs="Times"/>
        </w:rPr>
      </w:pPr>
      <w:r>
        <w:rPr>
          <w:rFonts w:ascii="標楷體" w:eastAsia="標楷體" w:hAnsi="標楷體" w:cs="Times" w:hint="eastAsia"/>
        </w:rPr>
        <w:t xml:space="preserve">      高中：</w:t>
      </w:r>
      <w:r w:rsidRPr="00893DAF">
        <w:rPr>
          <w:rFonts w:ascii="標楷體" w:eastAsia="標楷體" w:hAnsi="標楷體" w:cs="Times" w:hint="eastAsia"/>
        </w:rPr>
        <w:t>竹崎高中高中部</w:t>
      </w:r>
    </w:p>
    <w:p w14:paraId="1EAA524E" w14:textId="47D66DA2" w:rsidR="00DA3D85" w:rsidRDefault="00B9651C" w:rsidP="00E850F5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  <w:r w:rsidRPr="00942B7F">
        <w:rPr>
          <w:rFonts w:ascii="標楷體" w:eastAsia="標楷體" w:hAnsi="標楷體" w:cs="Times"/>
        </w:rPr>
        <w:t>（二）本縣其餘有意願參與之教師。</w:t>
      </w:r>
    </w:p>
    <w:p w14:paraId="62F5D2E4" w14:textId="77777777" w:rsidR="00893DAF" w:rsidRDefault="00893DAF" w:rsidP="00E850F5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</w:p>
    <w:p w14:paraId="55C7464C" w14:textId="77777777" w:rsidR="00893DAF" w:rsidRDefault="00893DAF" w:rsidP="00E850F5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</w:p>
    <w:p w14:paraId="3F128175" w14:textId="77777777" w:rsidR="00893DAF" w:rsidRPr="00893DAF" w:rsidRDefault="00893DAF" w:rsidP="00E850F5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</w:rPr>
      </w:pPr>
    </w:p>
    <w:p w14:paraId="32BC7541" w14:textId="7019B882" w:rsidR="00DA3D85" w:rsidRPr="00942B7F" w:rsidRDefault="00B9651C" w:rsidP="007A68E7">
      <w:pPr>
        <w:widowControl/>
        <w:adjustRightInd w:val="0"/>
        <w:snapToGrid w:val="0"/>
        <w:spacing w:line="420" w:lineRule="auto"/>
        <w:rPr>
          <w:rFonts w:ascii="標楷體" w:eastAsia="標楷體" w:hAnsi="標楷體" w:cs="Times"/>
          <w:b/>
        </w:rPr>
      </w:pPr>
      <w:r w:rsidRPr="00942B7F">
        <w:rPr>
          <w:rFonts w:ascii="標楷體" w:eastAsia="標楷體" w:hAnsi="標楷體" w:cs="Times"/>
          <w:b/>
        </w:rPr>
        <w:t>六、研習內容：</w:t>
      </w:r>
    </w:p>
    <w:p w14:paraId="7C6B3865" w14:textId="35C79D29" w:rsidR="007A68E7" w:rsidRPr="00254B4E" w:rsidRDefault="009C5716" w:rsidP="007A68E7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</w:rPr>
      </w:pPr>
      <w:r w:rsidRPr="00942B7F">
        <w:rPr>
          <w:rFonts w:ascii="標楷體" w:eastAsia="標楷體" w:hAnsi="標楷體" w:cs="Times"/>
        </w:rPr>
        <w:t>（一）</w:t>
      </w:r>
      <w:r w:rsidR="007A68E7" w:rsidRPr="00254B4E">
        <w:rPr>
          <w:rFonts w:ascii="標楷體" w:eastAsia="標楷體" w:hAnsi="標楷體" w:cs="Times New Roman" w:hint="eastAsia"/>
          <w:color w:val="000000" w:themeColor="text1"/>
        </w:rPr>
        <w:t>場次及日程表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514"/>
        <w:gridCol w:w="1843"/>
        <w:gridCol w:w="1984"/>
        <w:gridCol w:w="2126"/>
        <w:gridCol w:w="993"/>
      </w:tblGrid>
      <w:tr w:rsidR="007A68E7" w:rsidRPr="00254B4E" w14:paraId="7ACFB280" w14:textId="77777777" w:rsidTr="00502C6D">
        <w:trPr>
          <w:trHeight w:val="444"/>
          <w:tblHeader/>
        </w:trPr>
        <w:tc>
          <w:tcPr>
            <w:tcW w:w="600" w:type="dxa"/>
            <w:shd w:val="clear" w:color="auto" w:fill="E7E6E6" w:themeFill="background2"/>
            <w:vAlign w:val="center"/>
          </w:tcPr>
          <w:p w14:paraId="385F66F7" w14:textId="77777777" w:rsidR="007A68E7" w:rsidRPr="00254B4E" w:rsidRDefault="007A68E7" w:rsidP="00C718E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54B4E">
              <w:rPr>
                <w:rFonts w:ascii="標楷體" w:eastAsia="標楷體" w:hAnsi="標楷體" w:cs="新細明體" w:hint="eastAsia"/>
                <w:color w:val="000000"/>
              </w:rPr>
              <w:t>場次</w:t>
            </w:r>
          </w:p>
        </w:tc>
        <w:tc>
          <w:tcPr>
            <w:tcW w:w="2514" w:type="dxa"/>
            <w:shd w:val="clear" w:color="auto" w:fill="E7E6E6" w:themeFill="background2"/>
            <w:vAlign w:val="center"/>
          </w:tcPr>
          <w:p w14:paraId="3EFDD757" w14:textId="77777777" w:rsidR="007A68E7" w:rsidRPr="00254B4E" w:rsidRDefault="007A68E7" w:rsidP="00C718E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54B4E">
              <w:rPr>
                <w:rFonts w:ascii="標楷體" w:eastAsia="標楷體" w:hAnsi="標楷體" w:cs="新細明體" w:hint="eastAsia"/>
                <w:color w:val="000000"/>
              </w:rPr>
              <w:t>時間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2B3AF4A1" w14:textId="77777777" w:rsidR="007A68E7" w:rsidRPr="00254B4E" w:rsidRDefault="007A68E7" w:rsidP="00C718E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54B4E">
              <w:rPr>
                <w:rFonts w:ascii="標楷體" w:eastAsia="標楷體" w:hAnsi="標楷體" w:cs="新細明體" w:hint="eastAsia"/>
                <w:color w:val="000000"/>
              </w:rPr>
              <w:t>講師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FC79E08" w14:textId="77777777" w:rsidR="007A68E7" w:rsidRPr="00254B4E" w:rsidRDefault="007A68E7" w:rsidP="00C718E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54B4E">
              <w:rPr>
                <w:rFonts w:ascii="標楷體" w:eastAsia="標楷體" w:hAnsi="標楷體" w:cs="新細明體" w:hint="eastAsia"/>
                <w:color w:val="000000"/>
              </w:rPr>
              <w:t>參與對象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8064EB4" w14:textId="77777777" w:rsidR="007A68E7" w:rsidRPr="00254B4E" w:rsidRDefault="007A68E7" w:rsidP="00C718E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參與方式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25063944" w14:textId="77777777" w:rsidR="007A68E7" w:rsidRPr="00254B4E" w:rsidRDefault="007A68E7" w:rsidP="00C718E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54B4E">
              <w:rPr>
                <w:rFonts w:ascii="標楷體" w:eastAsia="標楷體" w:hAnsi="標楷體" w:cs="新細明體" w:hint="eastAsia"/>
                <w:color w:val="000000"/>
              </w:rPr>
              <w:t>備註</w:t>
            </w:r>
          </w:p>
        </w:tc>
      </w:tr>
      <w:tr w:rsidR="007A68E7" w:rsidRPr="00254B4E" w14:paraId="01A7EBBF" w14:textId="77777777" w:rsidTr="00502C6D">
        <w:trPr>
          <w:trHeight w:val="1004"/>
        </w:trPr>
        <w:tc>
          <w:tcPr>
            <w:tcW w:w="600" w:type="dxa"/>
            <w:vAlign w:val="center"/>
          </w:tcPr>
          <w:p w14:paraId="0CFFDFAD" w14:textId="77777777" w:rsidR="007A68E7" w:rsidRPr="00254B4E" w:rsidRDefault="007A68E7" w:rsidP="00C718E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54B4E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2514" w:type="dxa"/>
            <w:vAlign w:val="center"/>
          </w:tcPr>
          <w:p w14:paraId="4F349709" w14:textId="13D11FC8" w:rsidR="007A68E7" w:rsidRPr="00254B4E" w:rsidRDefault="007A68E7" w:rsidP="00C718E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254B4E">
              <w:rPr>
                <w:rFonts w:ascii="標楷體" w:eastAsia="標楷體" w:hAnsi="標楷體" w:cs="Times New Roman" w:hint="eastAsia"/>
                <w:color w:val="000000" w:themeColor="text1"/>
              </w:rPr>
              <w:t>112年8月1</w:t>
            </w:r>
            <w:r w:rsidR="009C5716">
              <w:rPr>
                <w:rFonts w:ascii="標楷體" w:eastAsia="標楷體" w:hAnsi="標楷體" w:cs="Times New Roman" w:hint="eastAsia"/>
                <w:color w:val="000000" w:themeColor="text1"/>
              </w:rPr>
              <w:t>8</w:t>
            </w:r>
            <w:r w:rsidRPr="00254B4E">
              <w:rPr>
                <w:rFonts w:ascii="標楷體" w:eastAsia="標楷體" w:hAnsi="標楷體" w:cs="Times New Roman" w:hint="eastAsia"/>
                <w:color w:val="000000" w:themeColor="text1"/>
              </w:rPr>
              <w:t>日(</w:t>
            </w:r>
            <w:r w:rsidR="00502C6D">
              <w:rPr>
                <w:rFonts w:ascii="標楷體" w:eastAsia="標楷體" w:hAnsi="標楷體" w:cs="Times New Roman" w:hint="eastAsia"/>
                <w:color w:val="000000" w:themeColor="text1"/>
              </w:rPr>
              <w:t>五</w:t>
            </w:r>
            <w:r w:rsidRPr="00254B4E">
              <w:rPr>
                <w:rFonts w:ascii="標楷體" w:eastAsia="標楷體" w:hAnsi="標楷體" w:cs="Times New Roman" w:hint="eastAsia"/>
                <w:color w:val="000000" w:themeColor="text1"/>
              </w:rPr>
              <w:t>)上午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08:30</w:t>
            </w:r>
            <w:r w:rsidRPr="00254B4E">
              <w:rPr>
                <w:rFonts w:ascii="標楷體" w:eastAsia="標楷體" w:hAnsi="標楷體" w:cs="新細明體" w:hint="eastAsia"/>
              </w:rPr>
              <w:t>～1</w:t>
            </w:r>
            <w:r w:rsidR="00502C6D">
              <w:rPr>
                <w:rFonts w:ascii="標楷體" w:eastAsia="標楷體" w:hAnsi="標楷體" w:cs="新細明體" w:hint="eastAsia"/>
              </w:rPr>
              <w:t>6</w:t>
            </w:r>
            <w:r>
              <w:rPr>
                <w:rFonts w:ascii="標楷體" w:eastAsia="標楷體" w:hAnsi="標楷體" w:cs="新細明體" w:hint="eastAsia"/>
              </w:rPr>
              <w:t>:</w:t>
            </w:r>
            <w:r w:rsidR="00502C6D">
              <w:rPr>
                <w:rFonts w:ascii="標楷體" w:eastAsia="標楷體" w:hAnsi="標楷體" w:cs="新細明體" w:hint="eastAsia"/>
              </w:rPr>
              <w:t>1</w:t>
            </w:r>
            <w:r w:rsidRPr="00254B4E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1843" w:type="dxa"/>
            <w:vAlign w:val="center"/>
          </w:tcPr>
          <w:p w14:paraId="6652E2F7" w14:textId="0E39E1A8" w:rsidR="007A68E7" w:rsidRPr="00254B4E" w:rsidRDefault="007A68E7" w:rsidP="007A68E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APPLE原廠</w:t>
            </w:r>
            <w:r w:rsidR="009C5716">
              <w:rPr>
                <w:rFonts w:ascii="標楷體" w:eastAsia="標楷體" w:hAnsi="標楷體" w:cs="新細明體" w:hint="eastAsia"/>
                <w:color w:val="000000"/>
              </w:rPr>
              <w:t>講</w:t>
            </w:r>
            <w:r>
              <w:rPr>
                <w:rFonts w:ascii="標楷體" w:eastAsia="標楷體" w:hAnsi="標楷體" w:cs="新細明體" w:hint="eastAsia"/>
                <w:color w:val="000000"/>
              </w:rPr>
              <w:t>師</w:t>
            </w:r>
            <w:r w:rsidR="00D405F8">
              <w:rPr>
                <w:rFonts w:ascii="標楷體" w:eastAsia="標楷體" w:hAnsi="標楷體" w:cs="新細明體" w:hint="eastAsia"/>
                <w:color w:val="000000"/>
              </w:rPr>
              <w:t>Sa</w:t>
            </w:r>
            <w:r w:rsidR="00D405F8">
              <w:rPr>
                <w:rFonts w:ascii="標楷體" w:eastAsia="標楷體" w:hAnsi="標楷體" w:cs="新細明體"/>
                <w:color w:val="000000"/>
              </w:rPr>
              <w:t>ngo</w:t>
            </w:r>
          </w:p>
        </w:tc>
        <w:tc>
          <w:tcPr>
            <w:tcW w:w="1984" w:type="dxa"/>
            <w:vAlign w:val="center"/>
          </w:tcPr>
          <w:p w14:paraId="2BD57882" w14:textId="77777777" w:rsidR="00D405F8" w:rsidRDefault="00D405F8" w:rsidP="00D405F8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上、下午場</w:t>
            </w:r>
          </w:p>
          <w:p w14:paraId="0CEF4031" w14:textId="3CDE00E7" w:rsidR="007A68E7" w:rsidRPr="000C4550" w:rsidRDefault="00D405F8" w:rsidP="00D405F8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各30人</w:t>
            </w:r>
          </w:p>
        </w:tc>
        <w:tc>
          <w:tcPr>
            <w:tcW w:w="2126" w:type="dxa"/>
            <w:vAlign w:val="center"/>
          </w:tcPr>
          <w:p w14:paraId="0EE502A3" w14:textId="77777777" w:rsidR="007A68E7" w:rsidRDefault="00D405F8" w:rsidP="00C718EB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實體研習</w:t>
            </w:r>
          </w:p>
          <w:p w14:paraId="517E5205" w14:textId="3C75BC73" w:rsidR="00D405F8" w:rsidRPr="00D405F8" w:rsidRDefault="00D405F8" w:rsidP="00C718EB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地點：數辦一樓</w:t>
            </w:r>
            <w:r w:rsidR="00502C6D">
              <w:rPr>
                <w:rFonts w:ascii="標楷體" w:eastAsia="標楷體" w:hAnsi="標楷體" w:cs="新細明體" w:hint="eastAsia"/>
                <w:color w:val="000000"/>
              </w:rPr>
              <w:t>研習教室</w:t>
            </w:r>
          </w:p>
        </w:tc>
        <w:tc>
          <w:tcPr>
            <w:tcW w:w="993" w:type="dxa"/>
            <w:vAlign w:val="center"/>
          </w:tcPr>
          <w:p w14:paraId="20CD5E50" w14:textId="733E4B4D" w:rsidR="007A68E7" w:rsidRPr="00254B4E" w:rsidRDefault="007A68E7" w:rsidP="00C718EB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</w:p>
        </w:tc>
      </w:tr>
    </w:tbl>
    <w:p w14:paraId="30CD6B42" w14:textId="77777777" w:rsidR="00D405F8" w:rsidRDefault="00D405F8" w:rsidP="007A68E7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</w:rPr>
      </w:pPr>
    </w:p>
    <w:p w14:paraId="220BB935" w14:textId="3440D369" w:rsidR="007A68E7" w:rsidRPr="00254B4E" w:rsidRDefault="009C5716" w:rsidP="007A68E7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</w:rPr>
      </w:pPr>
      <w:r w:rsidRPr="00942B7F">
        <w:rPr>
          <w:rFonts w:ascii="標楷體" w:eastAsia="標楷體" w:hAnsi="標楷體" w:cs="Times"/>
        </w:rPr>
        <w:t>（</w:t>
      </w:r>
      <w:r>
        <w:rPr>
          <w:rFonts w:ascii="標楷體" w:eastAsia="標楷體" w:hAnsi="標楷體" w:cs="Times" w:hint="eastAsia"/>
        </w:rPr>
        <w:t>二</w:t>
      </w:r>
      <w:r w:rsidRPr="00942B7F">
        <w:rPr>
          <w:rFonts w:ascii="標楷體" w:eastAsia="標楷體" w:hAnsi="標楷體" w:cs="Times"/>
        </w:rPr>
        <w:t>）</w:t>
      </w:r>
      <w:r w:rsidR="007A68E7" w:rsidRPr="00254B4E">
        <w:rPr>
          <w:rFonts w:ascii="標楷體" w:eastAsia="標楷體" w:hAnsi="標楷體" w:cs="Times New Roman" w:hint="eastAsia"/>
          <w:color w:val="000000" w:themeColor="text1"/>
        </w:rPr>
        <w:t xml:space="preserve">研習課程流程表    </w:t>
      </w: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27"/>
        <w:gridCol w:w="2126"/>
        <w:gridCol w:w="3260"/>
        <w:gridCol w:w="2948"/>
      </w:tblGrid>
      <w:tr w:rsidR="00D405F8" w:rsidRPr="00254B4E" w14:paraId="2B5CCF97" w14:textId="77777777" w:rsidTr="00917D0E">
        <w:trPr>
          <w:trHeight w:val="624"/>
        </w:trPr>
        <w:tc>
          <w:tcPr>
            <w:tcW w:w="2127" w:type="dxa"/>
            <w:shd w:val="clear" w:color="auto" w:fill="E7E6E6" w:themeFill="background2"/>
            <w:vAlign w:val="center"/>
          </w:tcPr>
          <w:p w14:paraId="36CCF049" w14:textId="4BC14421" w:rsidR="00D405F8" w:rsidRPr="00254B4E" w:rsidRDefault="00D405F8" w:rsidP="00C718E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上午場</w:t>
            </w:r>
            <w:r w:rsidRPr="00254B4E">
              <w:rPr>
                <w:rFonts w:ascii="標楷體" w:eastAsia="標楷體" w:hAnsi="標楷體" w:cs="新細明體" w:hint="eastAsia"/>
                <w:color w:val="000000"/>
              </w:rPr>
              <w:t>時間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0A7C15E" w14:textId="328EEB75" w:rsidR="00D405F8" w:rsidRPr="00254B4E" w:rsidRDefault="009C5716" w:rsidP="00C718E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下午場</w:t>
            </w:r>
            <w:r w:rsidRPr="00254B4E">
              <w:rPr>
                <w:rFonts w:ascii="標楷體" w:eastAsia="標楷體" w:hAnsi="標楷體" w:cs="新細明體" w:hint="eastAsia"/>
                <w:color w:val="000000"/>
              </w:rPr>
              <w:t>時間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6F2AF12D" w14:textId="312E84C2" w:rsidR="00D405F8" w:rsidRPr="00254B4E" w:rsidRDefault="00D405F8" w:rsidP="00C718E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54B4E">
              <w:rPr>
                <w:rFonts w:ascii="標楷體" w:eastAsia="標楷體" w:hAnsi="標楷體" w:cs="新細明體" w:hint="eastAsia"/>
                <w:color w:val="000000"/>
              </w:rPr>
              <w:t>課程內容</w:t>
            </w:r>
          </w:p>
        </w:tc>
        <w:tc>
          <w:tcPr>
            <w:tcW w:w="2948" w:type="dxa"/>
            <w:shd w:val="clear" w:color="auto" w:fill="E7E6E6" w:themeFill="background2"/>
            <w:vAlign w:val="center"/>
          </w:tcPr>
          <w:p w14:paraId="5D734CF9" w14:textId="77777777" w:rsidR="00D405F8" w:rsidRPr="00254B4E" w:rsidRDefault="00D405F8" w:rsidP="00C718E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54B4E">
              <w:rPr>
                <w:rFonts w:ascii="標楷體" w:eastAsia="標楷體" w:hAnsi="標楷體" w:cs="新細明體" w:hint="eastAsia"/>
                <w:color w:val="000000"/>
              </w:rPr>
              <w:t>主講人或主持人</w:t>
            </w:r>
          </w:p>
        </w:tc>
      </w:tr>
      <w:tr w:rsidR="00D405F8" w:rsidRPr="00254B4E" w14:paraId="20431881" w14:textId="77777777" w:rsidTr="00917D0E">
        <w:trPr>
          <w:trHeight w:val="624"/>
        </w:trPr>
        <w:tc>
          <w:tcPr>
            <w:tcW w:w="2127" w:type="dxa"/>
            <w:vAlign w:val="center"/>
          </w:tcPr>
          <w:p w14:paraId="2294933F" w14:textId="2C1E78CC" w:rsidR="00D405F8" w:rsidRPr="00254B4E" w:rsidRDefault="00D405F8" w:rsidP="00D405F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54B4E">
              <w:rPr>
                <w:rFonts w:ascii="標楷體" w:eastAsia="標楷體" w:hAnsi="標楷體" w:cs="新細明體" w:hint="eastAsia"/>
              </w:rPr>
              <w:t>08：</w:t>
            </w:r>
            <w:r>
              <w:rPr>
                <w:rFonts w:ascii="標楷體" w:eastAsia="標楷體" w:hAnsi="標楷體" w:cs="新細明體" w:hint="eastAsia"/>
              </w:rPr>
              <w:t>4</w:t>
            </w:r>
            <w:r w:rsidRPr="00254B4E">
              <w:rPr>
                <w:rFonts w:ascii="標楷體" w:eastAsia="標楷體" w:hAnsi="標楷體" w:cs="新細明體" w:hint="eastAsia"/>
              </w:rPr>
              <w:t>0～08：50</w:t>
            </w:r>
          </w:p>
        </w:tc>
        <w:tc>
          <w:tcPr>
            <w:tcW w:w="0" w:type="auto"/>
            <w:vAlign w:val="center"/>
          </w:tcPr>
          <w:p w14:paraId="3415A4A1" w14:textId="47A1D200" w:rsidR="00D405F8" w:rsidRPr="00D405F8" w:rsidRDefault="009C5716" w:rsidP="00D405F8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13</w:t>
            </w:r>
            <w:r w:rsidRPr="00254B4E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</w:rPr>
              <w:t>10</w:t>
            </w:r>
            <w:r w:rsidRPr="00254B4E">
              <w:rPr>
                <w:rFonts w:ascii="標楷體" w:eastAsia="標楷體" w:hAnsi="標楷體" w:cs="新細明體" w:hint="eastAsia"/>
              </w:rPr>
              <w:t>～</w:t>
            </w:r>
            <w:r>
              <w:rPr>
                <w:rFonts w:ascii="標楷體" w:eastAsia="標楷體" w:hAnsi="標楷體" w:cs="新細明體" w:hint="eastAsia"/>
              </w:rPr>
              <w:t>13</w:t>
            </w:r>
            <w:r w:rsidRPr="00254B4E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2</w:t>
            </w:r>
            <w:r w:rsidRPr="00254B4E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260" w:type="dxa"/>
            <w:vAlign w:val="center"/>
          </w:tcPr>
          <w:p w14:paraId="38E1A4FD" w14:textId="1EB22A83" w:rsidR="00D405F8" w:rsidRPr="00254B4E" w:rsidRDefault="00D405F8" w:rsidP="00C718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4B4E">
              <w:rPr>
                <w:rFonts w:ascii="標楷體" w:eastAsia="標楷體" w:hAnsi="標楷體" w:cs="Times New Roman" w:hint="eastAsia"/>
                <w:color w:val="000000" w:themeColor="text1"/>
              </w:rPr>
              <w:t>報到</w:t>
            </w:r>
          </w:p>
        </w:tc>
        <w:tc>
          <w:tcPr>
            <w:tcW w:w="2948" w:type="dxa"/>
            <w:vAlign w:val="center"/>
          </w:tcPr>
          <w:p w14:paraId="4383543A" w14:textId="77777777" w:rsidR="00D405F8" w:rsidRPr="00254B4E" w:rsidRDefault="00D405F8" w:rsidP="00C718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4B4E">
              <w:rPr>
                <w:rFonts w:ascii="標楷體" w:eastAsia="標楷體" w:hAnsi="標楷體" w:cs="Times New Roman" w:hint="eastAsia"/>
                <w:color w:val="000000" w:themeColor="text1"/>
              </w:rPr>
              <w:t>數位學習專案辦公室</w:t>
            </w:r>
          </w:p>
        </w:tc>
      </w:tr>
      <w:tr w:rsidR="00D405F8" w:rsidRPr="00254B4E" w14:paraId="6C1EE926" w14:textId="77777777" w:rsidTr="00917D0E">
        <w:trPr>
          <w:trHeight w:val="624"/>
        </w:trPr>
        <w:tc>
          <w:tcPr>
            <w:tcW w:w="2127" w:type="dxa"/>
            <w:vAlign w:val="center"/>
          </w:tcPr>
          <w:p w14:paraId="490FC1C3" w14:textId="77777777" w:rsidR="00D405F8" w:rsidRPr="00254B4E" w:rsidRDefault="00D405F8" w:rsidP="00D405F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54B4E">
              <w:rPr>
                <w:rFonts w:ascii="標楷體" w:eastAsia="標楷體" w:hAnsi="標楷體" w:cs="新細明體" w:hint="eastAsia"/>
              </w:rPr>
              <w:t>08：50～09：00</w:t>
            </w:r>
          </w:p>
        </w:tc>
        <w:tc>
          <w:tcPr>
            <w:tcW w:w="0" w:type="auto"/>
            <w:vAlign w:val="center"/>
          </w:tcPr>
          <w:p w14:paraId="2DC7946F" w14:textId="3C33F49F" w:rsidR="00D405F8" w:rsidRPr="00D405F8" w:rsidRDefault="009C5716" w:rsidP="00D405F8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13</w:t>
            </w:r>
            <w:r w:rsidRPr="00254B4E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</w:rPr>
              <w:t>20</w:t>
            </w:r>
            <w:r w:rsidRPr="00254B4E">
              <w:rPr>
                <w:rFonts w:ascii="標楷體" w:eastAsia="標楷體" w:hAnsi="標楷體" w:cs="新細明體" w:hint="eastAsia"/>
              </w:rPr>
              <w:t>～</w:t>
            </w:r>
            <w:r>
              <w:rPr>
                <w:rFonts w:ascii="標楷體" w:eastAsia="標楷體" w:hAnsi="標楷體" w:cs="新細明體" w:hint="eastAsia"/>
              </w:rPr>
              <w:t>13</w:t>
            </w:r>
            <w:r w:rsidRPr="00254B4E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3</w:t>
            </w:r>
            <w:r w:rsidRPr="00254B4E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3260" w:type="dxa"/>
            <w:vAlign w:val="center"/>
          </w:tcPr>
          <w:p w14:paraId="7C8938D1" w14:textId="3D598171" w:rsidR="00D405F8" w:rsidRPr="00254B4E" w:rsidRDefault="00D405F8" w:rsidP="00C718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4B4E">
              <w:rPr>
                <w:rFonts w:ascii="標楷體" w:eastAsia="標楷體" w:hAnsi="標楷體" w:cs="Times New Roman" w:hint="eastAsia"/>
                <w:color w:val="000000" w:themeColor="text1"/>
              </w:rPr>
              <w:t>始業式</w:t>
            </w:r>
          </w:p>
        </w:tc>
        <w:tc>
          <w:tcPr>
            <w:tcW w:w="2948" w:type="dxa"/>
            <w:vAlign w:val="center"/>
          </w:tcPr>
          <w:p w14:paraId="3755A81B" w14:textId="1148DD3B" w:rsidR="00D405F8" w:rsidRPr="00254B4E" w:rsidRDefault="00D405F8" w:rsidP="00C718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4B4E">
              <w:rPr>
                <w:rFonts w:ascii="標楷體" w:eastAsia="標楷體" w:hAnsi="標楷體" w:cs="Times New Roman" w:hint="eastAsia"/>
                <w:color w:val="000000" w:themeColor="text1"/>
              </w:rPr>
              <w:t>教育處或</w:t>
            </w:r>
            <w:r w:rsidR="009C5716">
              <w:rPr>
                <w:rFonts w:ascii="標楷體" w:eastAsia="標楷體" w:hAnsi="標楷體" w:cs="Times New Roman" w:hint="eastAsia"/>
                <w:color w:val="000000" w:themeColor="text1"/>
              </w:rPr>
              <w:t>數辦</w:t>
            </w:r>
          </w:p>
        </w:tc>
      </w:tr>
      <w:tr w:rsidR="009C5716" w:rsidRPr="00254B4E" w14:paraId="3DCF56BC" w14:textId="77777777" w:rsidTr="00917D0E">
        <w:trPr>
          <w:trHeight w:val="624"/>
        </w:trPr>
        <w:tc>
          <w:tcPr>
            <w:tcW w:w="2127" w:type="dxa"/>
            <w:vAlign w:val="center"/>
          </w:tcPr>
          <w:p w14:paraId="78E352BC" w14:textId="77777777" w:rsidR="009C5716" w:rsidRPr="00254B4E" w:rsidRDefault="009C5716" w:rsidP="009C571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54B4E">
              <w:rPr>
                <w:rFonts w:ascii="標楷體" w:eastAsia="標楷體" w:hAnsi="標楷體" w:cs="新細明體" w:hint="eastAsia"/>
              </w:rPr>
              <w:t>09：00～</w:t>
            </w:r>
            <w:r>
              <w:rPr>
                <w:rFonts w:ascii="標楷體" w:eastAsia="標楷體" w:hAnsi="標楷體" w:cs="新細明體" w:hint="eastAsia"/>
              </w:rPr>
              <w:t>09</w:t>
            </w:r>
            <w:r w:rsidRPr="00254B4E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5</w:t>
            </w:r>
            <w:r w:rsidRPr="00254B4E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0814C05E" w14:textId="28579841" w:rsidR="009C5716" w:rsidRPr="00D405F8" w:rsidRDefault="009C5716" w:rsidP="009C571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13</w:t>
            </w:r>
            <w:r w:rsidRPr="00254B4E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</w:rPr>
              <w:t>30</w:t>
            </w:r>
            <w:r w:rsidRPr="00254B4E">
              <w:rPr>
                <w:rFonts w:ascii="標楷體" w:eastAsia="標楷體" w:hAnsi="標楷體" w:cs="新細明體" w:hint="eastAsia"/>
              </w:rPr>
              <w:t>～</w:t>
            </w:r>
            <w:r>
              <w:rPr>
                <w:rFonts w:ascii="標楷體" w:eastAsia="標楷體" w:hAnsi="標楷體" w:cs="新細明體" w:hint="eastAsia"/>
              </w:rPr>
              <w:t>14</w:t>
            </w:r>
            <w:r w:rsidRPr="00254B4E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10</w:t>
            </w:r>
          </w:p>
        </w:tc>
        <w:tc>
          <w:tcPr>
            <w:tcW w:w="3260" w:type="dxa"/>
            <w:vAlign w:val="center"/>
          </w:tcPr>
          <w:p w14:paraId="43E9E0EC" w14:textId="6DD4CBA0" w:rsidR="009C5716" w:rsidRPr="00254B4E" w:rsidRDefault="009C5716" w:rsidP="009C571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/>
              </w:rPr>
              <w:t>iPad</w:t>
            </w:r>
            <w:r>
              <w:rPr>
                <w:rFonts w:ascii="標楷體" w:eastAsia="標楷體" w:hAnsi="標楷體" w:cs="Times New Roman" w:hint="eastAsia"/>
              </w:rPr>
              <w:t>導入課堂深層次學習設計概念</w:t>
            </w:r>
          </w:p>
        </w:tc>
        <w:tc>
          <w:tcPr>
            <w:tcW w:w="2948" w:type="dxa"/>
            <w:vAlign w:val="center"/>
          </w:tcPr>
          <w:p w14:paraId="7E66837D" w14:textId="6694C18D" w:rsidR="009C5716" w:rsidRPr="00254B4E" w:rsidRDefault="009C5716" w:rsidP="009C5716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APPLE原廠講師Sa</w:t>
            </w:r>
            <w:r>
              <w:rPr>
                <w:rFonts w:ascii="標楷體" w:eastAsia="標楷體" w:hAnsi="標楷體" w:cs="新細明體"/>
                <w:color w:val="000000"/>
              </w:rPr>
              <w:t>ngo</w:t>
            </w:r>
          </w:p>
        </w:tc>
      </w:tr>
      <w:tr w:rsidR="009C5716" w:rsidRPr="00254B4E" w14:paraId="4E1AD193" w14:textId="77777777" w:rsidTr="00917D0E">
        <w:trPr>
          <w:trHeight w:val="624"/>
        </w:trPr>
        <w:tc>
          <w:tcPr>
            <w:tcW w:w="2127" w:type="dxa"/>
            <w:vAlign w:val="center"/>
          </w:tcPr>
          <w:p w14:paraId="563F3BBE" w14:textId="77777777" w:rsidR="009C5716" w:rsidRPr="00254B4E" w:rsidRDefault="009C5716" w:rsidP="009C571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54B4E">
              <w:rPr>
                <w:rFonts w:ascii="標楷體" w:eastAsia="標楷體" w:hAnsi="標楷體" w:cs="新細明體" w:hint="eastAsia"/>
              </w:rPr>
              <w:t>09：</w:t>
            </w:r>
            <w:r>
              <w:rPr>
                <w:rFonts w:ascii="標楷體" w:eastAsia="標楷體" w:hAnsi="標楷體" w:cs="新細明體" w:hint="eastAsia"/>
              </w:rPr>
              <w:t>5</w:t>
            </w:r>
            <w:r w:rsidRPr="00254B4E">
              <w:rPr>
                <w:rFonts w:ascii="標楷體" w:eastAsia="標楷體" w:hAnsi="標楷體" w:cs="新細明體" w:hint="eastAsia"/>
              </w:rPr>
              <w:t>0～</w:t>
            </w:r>
            <w:r>
              <w:rPr>
                <w:rFonts w:ascii="標楷體" w:eastAsia="標楷體" w:hAnsi="標楷體" w:cs="新細明體" w:hint="eastAsia"/>
              </w:rPr>
              <w:t>10</w:t>
            </w:r>
            <w:r w:rsidRPr="00254B4E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 w:rsidRPr="00254B4E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5A2D74DC" w14:textId="09DD2B09" w:rsidR="009C5716" w:rsidRPr="00D405F8" w:rsidRDefault="009C5716" w:rsidP="009C571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14：10</w:t>
            </w:r>
            <w:r w:rsidRPr="00254B4E">
              <w:rPr>
                <w:rFonts w:ascii="標楷體" w:eastAsia="標楷體" w:hAnsi="標楷體" w:cs="新細明體" w:hint="eastAsia"/>
              </w:rPr>
              <w:t>～</w:t>
            </w:r>
            <w:r>
              <w:rPr>
                <w:rFonts w:ascii="標楷體" w:eastAsia="標楷體" w:hAnsi="標楷體" w:cs="新細明體" w:hint="eastAsia"/>
              </w:rPr>
              <w:t>14</w:t>
            </w:r>
            <w:r w:rsidRPr="00254B4E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30</w:t>
            </w:r>
          </w:p>
        </w:tc>
        <w:tc>
          <w:tcPr>
            <w:tcW w:w="3260" w:type="dxa"/>
            <w:vAlign w:val="center"/>
          </w:tcPr>
          <w:p w14:paraId="52E3D2DF" w14:textId="1F2499D0" w:rsidR="009C5716" w:rsidRPr="00254B4E" w:rsidRDefault="009C5716" w:rsidP="009C571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休息一下</w:t>
            </w:r>
          </w:p>
        </w:tc>
        <w:tc>
          <w:tcPr>
            <w:tcW w:w="2948" w:type="dxa"/>
            <w:vAlign w:val="center"/>
          </w:tcPr>
          <w:p w14:paraId="091D8F9B" w14:textId="77777777" w:rsidR="009C5716" w:rsidRPr="00254B4E" w:rsidRDefault="009C5716" w:rsidP="009C571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4B4E">
              <w:rPr>
                <w:rFonts w:ascii="標楷體" w:eastAsia="標楷體" w:hAnsi="標楷體" w:cs="Times New Roman" w:hint="eastAsia"/>
                <w:color w:val="000000" w:themeColor="text1"/>
              </w:rPr>
              <w:t>數位學習專案辦公室</w:t>
            </w:r>
          </w:p>
        </w:tc>
      </w:tr>
      <w:tr w:rsidR="009C5716" w:rsidRPr="00254B4E" w14:paraId="48D1A9A1" w14:textId="77777777" w:rsidTr="00917D0E">
        <w:trPr>
          <w:trHeight w:val="624"/>
        </w:trPr>
        <w:tc>
          <w:tcPr>
            <w:tcW w:w="2127" w:type="dxa"/>
            <w:vAlign w:val="center"/>
          </w:tcPr>
          <w:p w14:paraId="75E6CAF1" w14:textId="77777777" w:rsidR="009C5716" w:rsidRPr="00254B4E" w:rsidRDefault="009C5716" w:rsidP="009C571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10</w:t>
            </w:r>
            <w:r w:rsidRPr="00254B4E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 w:rsidRPr="00254B4E">
              <w:rPr>
                <w:rFonts w:ascii="標楷體" w:eastAsia="標楷體" w:hAnsi="標楷體" w:cs="新細明體" w:hint="eastAsia"/>
              </w:rPr>
              <w:t>0～</w:t>
            </w:r>
            <w:r>
              <w:rPr>
                <w:rFonts w:ascii="標楷體" w:eastAsia="標楷體" w:hAnsi="標楷體" w:cs="新細明體" w:hint="eastAsia"/>
              </w:rPr>
              <w:t>11：40</w:t>
            </w:r>
          </w:p>
        </w:tc>
        <w:tc>
          <w:tcPr>
            <w:tcW w:w="0" w:type="auto"/>
            <w:vAlign w:val="center"/>
          </w:tcPr>
          <w:p w14:paraId="34AC9786" w14:textId="21ED2A80" w:rsidR="009C5716" w:rsidRPr="00D405F8" w:rsidRDefault="009C5716" w:rsidP="009C571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</w:rPr>
              <w:t>14</w:t>
            </w:r>
            <w:r w:rsidRPr="00254B4E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30</w:t>
            </w:r>
            <w:r w:rsidRPr="00254B4E">
              <w:rPr>
                <w:rFonts w:ascii="標楷體" w:eastAsia="標楷體" w:hAnsi="標楷體" w:cs="新細明體" w:hint="eastAsia"/>
              </w:rPr>
              <w:t>～</w:t>
            </w:r>
            <w:r>
              <w:rPr>
                <w:rFonts w:ascii="標楷體" w:eastAsia="標楷體" w:hAnsi="標楷體" w:cs="新細明體" w:hint="eastAsia"/>
              </w:rPr>
              <w:t>16：00</w:t>
            </w:r>
          </w:p>
        </w:tc>
        <w:tc>
          <w:tcPr>
            <w:tcW w:w="3260" w:type="dxa"/>
            <w:vAlign w:val="center"/>
          </w:tcPr>
          <w:p w14:paraId="2F23D184" w14:textId="77777777" w:rsidR="006148BE" w:rsidRDefault="006148BE" w:rsidP="009C571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6148BE">
              <w:rPr>
                <w:rFonts w:ascii="標楷體" w:eastAsia="標楷體" w:hAnsi="標楷體" w:cs="Times New Roman" w:hint="eastAsia"/>
              </w:rPr>
              <w:t>Apple Classroom課堂</w:t>
            </w:r>
            <w:r w:rsidR="009C5716">
              <w:rPr>
                <w:rFonts w:ascii="標楷體" w:eastAsia="標楷體" w:hAnsi="標楷體" w:cs="Times New Roman" w:hint="eastAsia"/>
              </w:rPr>
              <w:t>與</w:t>
            </w:r>
          </w:p>
          <w:p w14:paraId="320477E3" w14:textId="00C560EB" w:rsidR="009C5716" w:rsidRPr="00254B4E" w:rsidRDefault="009C5716" w:rsidP="009C571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SMAR Mo</w:t>
            </w:r>
            <w:r>
              <w:rPr>
                <w:rFonts w:ascii="標楷體" w:eastAsia="標楷體" w:hAnsi="標楷體" w:cs="Times New Roman"/>
              </w:rPr>
              <w:t>del</w:t>
            </w:r>
            <w:r>
              <w:rPr>
                <w:rFonts w:ascii="標楷體" w:eastAsia="標楷體" w:hAnsi="標楷體" w:cs="Times New Roman" w:hint="eastAsia"/>
              </w:rPr>
              <w:t>教學方法應用</w:t>
            </w:r>
          </w:p>
        </w:tc>
        <w:tc>
          <w:tcPr>
            <w:tcW w:w="2948" w:type="dxa"/>
            <w:vAlign w:val="center"/>
          </w:tcPr>
          <w:p w14:paraId="70780E83" w14:textId="06DD8DD7" w:rsidR="009C5716" w:rsidRPr="00254B4E" w:rsidRDefault="009C5716" w:rsidP="009C571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APPLE原廠講師Sa</w:t>
            </w:r>
            <w:r>
              <w:rPr>
                <w:rFonts w:ascii="標楷體" w:eastAsia="標楷體" w:hAnsi="標楷體" w:cs="新細明體"/>
                <w:color w:val="000000"/>
              </w:rPr>
              <w:t>ngo</w:t>
            </w:r>
          </w:p>
        </w:tc>
      </w:tr>
      <w:tr w:rsidR="009C5716" w:rsidRPr="00254B4E" w14:paraId="7D37A817" w14:textId="77777777" w:rsidTr="00917D0E">
        <w:trPr>
          <w:trHeight w:val="624"/>
        </w:trPr>
        <w:tc>
          <w:tcPr>
            <w:tcW w:w="2127" w:type="dxa"/>
            <w:vAlign w:val="center"/>
          </w:tcPr>
          <w:p w14:paraId="2E657103" w14:textId="7AB59A78" w:rsidR="009C5716" w:rsidRPr="00254B4E" w:rsidRDefault="009C5716" w:rsidP="009C571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254B4E">
              <w:rPr>
                <w:rFonts w:ascii="標楷體" w:eastAsia="標楷體" w:hAnsi="標楷體" w:cs="新細明體" w:hint="eastAsia"/>
              </w:rPr>
              <w:t>1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 w:rsidRPr="00254B4E">
              <w:rPr>
                <w:rFonts w:ascii="標楷體" w:eastAsia="標楷體" w:hAnsi="標楷體" w:cs="新細明體" w:hint="eastAsia"/>
              </w:rPr>
              <w:t>：</w:t>
            </w:r>
            <w:r>
              <w:rPr>
                <w:rFonts w:ascii="標楷體" w:eastAsia="標楷體" w:hAnsi="標楷體" w:cs="新細明體" w:hint="eastAsia"/>
              </w:rPr>
              <w:t>4</w:t>
            </w:r>
            <w:r w:rsidRPr="00254B4E">
              <w:rPr>
                <w:rFonts w:ascii="標楷體" w:eastAsia="標楷體" w:hAnsi="標楷體" w:cs="新細明體" w:hint="eastAsia"/>
              </w:rPr>
              <w:t>0～12：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254B4E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484951EC" w14:textId="34475BA3" w:rsidR="009C5716" w:rsidRPr="00D405F8" w:rsidRDefault="009C5716" w:rsidP="009C571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16：00</w:t>
            </w:r>
            <w:r w:rsidRPr="00254B4E">
              <w:rPr>
                <w:rFonts w:ascii="標楷體" w:eastAsia="標楷體" w:hAnsi="標楷體" w:cs="新細明體" w:hint="eastAsia"/>
              </w:rPr>
              <w:t>～</w:t>
            </w:r>
            <w:r>
              <w:rPr>
                <w:rFonts w:ascii="標楷體" w:eastAsia="標楷體" w:hAnsi="標楷體" w:cs="新細明體" w:hint="eastAsia"/>
              </w:rPr>
              <w:t>16：10</w:t>
            </w:r>
          </w:p>
        </w:tc>
        <w:tc>
          <w:tcPr>
            <w:tcW w:w="3260" w:type="dxa"/>
            <w:vAlign w:val="center"/>
          </w:tcPr>
          <w:p w14:paraId="04AD4CAC" w14:textId="5C3DC206" w:rsidR="009C5716" w:rsidRPr="00254B4E" w:rsidRDefault="009C5716" w:rsidP="009C571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</w:rPr>
              <w:t>問答互動與</w:t>
            </w:r>
            <w:r w:rsidRPr="00254B4E">
              <w:rPr>
                <w:rFonts w:ascii="標楷體" w:eastAsia="標楷體" w:hAnsi="標楷體" w:cs="新細明體" w:hint="eastAsia"/>
              </w:rPr>
              <w:t>綜合座談</w:t>
            </w:r>
          </w:p>
        </w:tc>
        <w:tc>
          <w:tcPr>
            <w:tcW w:w="2948" w:type="dxa"/>
            <w:vAlign w:val="center"/>
          </w:tcPr>
          <w:p w14:paraId="07630807" w14:textId="20193F6C" w:rsidR="009C5716" w:rsidRPr="00254B4E" w:rsidRDefault="009C5716" w:rsidP="009C571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254B4E">
              <w:rPr>
                <w:rFonts w:ascii="標楷體" w:eastAsia="標楷體" w:hAnsi="標楷體" w:cs="Times New Roman" w:hint="eastAsia"/>
                <w:color w:val="000000" w:themeColor="text1"/>
              </w:rPr>
              <w:t>數位學習專案辦公室</w:t>
            </w:r>
          </w:p>
        </w:tc>
      </w:tr>
    </w:tbl>
    <w:p w14:paraId="5B38795C" w14:textId="77777777" w:rsidR="007A68E7" w:rsidRDefault="007A68E7" w:rsidP="007A68E7">
      <w:pPr>
        <w:spacing w:line="360" w:lineRule="auto"/>
        <w:jc w:val="both"/>
        <w:rPr>
          <w:rFonts w:ascii="標楷體" w:eastAsia="標楷體" w:hAnsi="標楷體" w:cs="新細明體"/>
          <w:color w:val="000000"/>
        </w:rPr>
      </w:pPr>
    </w:p>
    <w:p w14:paraId="50A850E4" w14:textId="77777777" w:rsidR="007A68E7" w:rsidRPr="00254B4E" w:rsidRDefault="007A68E7" w:rsidP="007A68E7">
      <w:pPr>
        <w:spacing w:line="360" w:lineRule="auto"/>
        <w:jc w:val="both"/>
        <w:rPr>
          <w:rFonts w:ascii="Times" w:eastAsia="標楷體" w:hAnsi="Times" w:cs="Times New Roman"/>
          <w:b/>
        </w:rPr>
      </w:pPr>
      <w:r>
        <w:rPr>
          <w:rFonts w:ascii="Times" w:eastAsia="標楷體" w:hAnsi="Times" w:cs="Times New Roman" w:hint="eastAsia"/>
          <w:b/>
        </w:rPr>
        <w:t>六</w:t>
      </w:r>
      <w:r w:rsidRPr="00254B4E">
        <w:rPr>
          <w:rFonts w:ascii="Times" w:eastAsia="標楷體" w:hAnsi="Times" w:cs="Times New Roman" w:hint="eastAsia"/>
          <w:b/>
        </w:rPr>
        <w:t>、預期效益</w:t>
      </w:r>
    </w:p>
    <w:p w14:paraId="64342872" w14:textId="3A950139" w:rsidR="007A68E7" w:rsidRPr="00254B4E" w:rsidRDefault="007A68E7" w:rsidP="007A68E7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</w:rPr>
      </w:pPr>
      <w:r w:rsidRPr="00254B4E">
        <w:rPr>
          <w:rFonts w:ascii="標楷體" w:eastAsia="標楷體" w:hAnsi="標楷體" w:cs="Times New Roman" w:hint="eastAsia"/>
          <w:color w:val="000000" w:themeColor="text1"/>
        </w:rPr>
        <w:t xml:space="preserve">    增進教師對自主學習教學模式之應用及自主學習與</w:t>
      </w:r>
      <w:r w:rsidR="009C5716">
        <w:rPr>
          <w:rFonts w:ascii="標楷體" w:eastAsia="標楷體" w:hAnsi="標楷體" w:cs="Times New Roman"/>
        </w:rPr>
        <w:t>iPad</w:t>
      </w:r>
      <w:r w:rsidR="009C5716">
        <w:rPr>
          <w:rFonts w:ascii="標楷體" w:eastAsia="標楷體" w:hAnsi="標楷體" w:cs="Times New Roman" w:hint="eastAsia"/>
        </w:rPr>
        <w:t>導入課堂</w:t>
      </w:r>
      <w:r w:rsidRPr="00254B4E">
        <w:rPr>
          <w:rFonts w:ascii="標楷體" w:eastAsia="標楷體" w:hAnsi="標楷體" w:cs="Times New Roman" w:hint="eastAsia"/>
          <w:color w:val="000000" w:themeColor="text1"/>
        </w:rPr>
        <w:t>運用實作。</w:t>
      </w:r>
    </w:p>
    <w:p w14:paraId="6EFAF078" w14:textId="794EC338" w:rsidR="007A68E7" w:rsidRPr="00254B4E" w:rsidRDefault="007A68E7" w:rsidP="007A68E7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</w:rPr>
      </w:pPr>
      <w:r>
        <w:rPr>
          <w:rFonts w:ascii="Times" w:eastAsia="標楷體" w:hAnsi="Times" w:cs="Times New Roman" w:hint="eastAsia"/>
          <w:b/>
        </w:rPr>
        <w:t>七</w:t>
      </w:r>
      <w:r w:rsidRPr="00254B4E">
        <w:rPr>
          <w:rFonts w:ascii="Times" w:eastAsia="標楷體" w:hAnsi="Times" w:cs="Times New Roman" w:hint="eastAsia"/>
          <w:b/>
        </w:rPr>
        <w:t>、</w:t>
      </w:r>
      <w:r w:rsidRPr="00254B4E">
        <w:rPr>
          <w:rFonts w:ascii="標楷體" w:eastAsia="標楷體" w:hAnsi="標楷體" w:cs="Times New Roman" w:hint="eastAsia"/>
          <w:b/>
          <w:color w:val="000000" w:themeColor="text1"/>
        </w:rPr>
        <w:t>研習注意事項</w:t>
      </w:r>
    </w:p>
    <w:p w14:paraId="2BE814B8" w14:textId="77777777" w:rsidR="007A68E7" w:rsidRPr="00254B4E" w:rsidRDefault="007A68E7" w:rsidP="007A68E7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</w:rPr>
      </w:pPr>
      <w:r w:rsidRPr="00254B4E">
        <w:rPr>
          <w:rFonts w:ascii="標楷體" w:eastAsia="標楷體" w:hAnsi="標楷體" w:cs="Times New Roman" w:hint="eastAsia"/>
          <w:color w:val="000000" w:themeColor="text1"/>
        </w:rPr>
        <w:t xml:space="preserve">   （一）參與研習人員給予公假登記。</w:t>
      </w:r>
    </w:p>
    <w:p w14:paraId="016FAAB1" w14:textId="77777777" w:rsidR="007A68E7" w:rsidRPr="00254B4E" w:rsidRDefault="007A68E7" w:rsidP="007A68E7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</w:rPr>
      </w:pPr>
      <w:r w:rsidRPr="00254B4E">
        <w:rPr>
          <w:rFonts w:ascii="標楷體" w:eastAsia="標楷體" w:hAnsi="標楷體" w:cs="Times New Roman" w:hint="eastAsia"/>
          <w:color w:val="000000" w:themeColor="text1"/>
        </w:rPr>
        <w:t xml:space="preserve">   （二）全程參與之學員核實核發研習時數。。</w:t>
      </w:r>
    </w:p>
    <w:p w14:paraId="33F40598" w14:textId="77777777" w:rsidR="007A68E7" w:rsidRDefault="007A68E7" w:rsidP="007A68E7">
      <w:pPr>
        <w:spacing w:line="360" w:lineRule="auto"/>
        <w:jc w:val="both"/>
        <w:rPr>
          <w:rFonts w:ascii="標楷體" w:eastAsia="標楷體" w:hAnsi="標楷體" w:cs="Times New Roman"/>
          <w:color w:val="000000" w:themeColor="text1"/>
        </w:rPr>
      </w:pPr>
      <w:r w:rsidRPr="00254B4E">
        <w:rPr>
          <w:rFonts w:ascii="標楷體" w:eastAsia="標楷體" w:hAnsi="標楷體" w:cs="Times New Roman" w:hint="eastAsia"/>
          <w:color w:val="000000" w:themeColor="text1"/>
        </w:rPr>
        <w:t xml:space="preserve">   （三）為響應環保運動，請研習學員攜帶環保杯或茶杯。</w:t>
      </w:r>
    </w:p>
    <w:p w14:paraId="15FB8148" w14:textId="12A7897E" w:rsidR="00DA3D85" w:rsidRPr="00942B7F" w:rsidRDefault="009C5716" w:rsidP="009C5716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b/>
          <w:color w:val="000000" w:themeColor="text1"/>
        </w:rPr>
        <w:t>八</w:t>
      </w:r>
      <w:r w:rsidR="007A68E7" w:rsidRPr="00254B4E">
        <w:rPr>
          <w:rFonts w:ascii="標楷體" w:eastAsia="標楷體" w:hAnsi="標楷體" w:cs="Times New Roman" w:hint="eastAsia"/>
          <w:b/>
          <w:color w:val="000000" w:themeColor="text1"/>
        </w:rPr>
        <w:t>、計畫經核定後實施，修正時亦同。</w:t>
      </w:r>
    </w:p>
    <w:sectPr w:rsidR="00DA3D85" w:rsidRPr="00942B7F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FD495" w14:textId="77777777" w:rsidR="005376BB" w:rsidRDefault="005376BB" w:rsidP="00C91079">
      <w:r>
        <w:separator/>
      </w:r>
    </w:p>
  </w:endnote>
  <w:endnote w:type="continuationSeparator" w:id="0">
    <w:p w14:paraId="03FBF542" w14:textId="77777777" w:rsidR="005376BB" w:rsidRDefault="005376BB" w:rsidP="00C9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69A8B" w14:textId="77777777" w:rsidR="005376BB" w:rsidRDefault="005376BB" w:rsidP="00C91079">
      <w:r>
        <w:separator/>
      </w:r>
    </w:p>
  </w:footnote>
  <w:footnote w:type="continuationSeparator" w:id="0">
    <w:p w14:paraId="52425042" w14:textId="77777777" w:rsidR="005376BB" w:rsidRDefault="005376BB" w:rsidP="00C91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85"/>
    <w:rsid w:val="0005707D"/>
    <w:rsid w:val="000F564C"/>
    <w:rsid w:val="001E685A"/>
    <w:rsid w:val="002C3DF8"/>
    <w:rsid w:val="002D3FD4"/>
    <w:rsid w:val="003B0EF9"/>
    <w:rsid w:val="003F36EA"/>
    <w:rsid w:val="004B7BA2"/>
    <w:rsid w:val="004C198C"/>
    <w:rsid w:val="00502C6D"/>
    <w:rsid w:val="00515ADC"/>
    <w:rsid w:val="005376BB"/>
    <w:rsid w:val="006148BE"/>
    <w:rsid w:val="007A68E7"/>
    <w:rsid w:val="007E4C13"/>
    <w:rsid w:val="0081769E"/>
    <w:rsid w:val="00893DAF"/>
    <w:rsid w:val="00917D0E"/>
    <w:rsid w:val="00942B7F"/>
    <w:rsid w:val="009C5716"/>
    <w:rsid w:val="00B309FB"/>
    <w:rsid w:val="00B61A3F"/>
    <w:rsid w:val="00B9651C"/>
    <w:rsid w:val="00C36D84"/>
    <w:rsid w:val="00C6698F"/>
    <w:rsid w:val="00C91079"/>
    <w:rsid w:val="00D405F8"/>
    <w:rsid w:val="00D86FFC"/>
    <w:rsid w:val="00DA3D85"/>
    <w:rsid w:val="00E363C7"/>
    <w:rsid w:val="00E850F5"/>
    <w:rsid w:val="00EC5014"/>
    <w:rsid w:val="00F3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07DE8"/>
  <w15:docId w15:val="{3572E2E5-8DF5-4908-B061-B2020E42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942B7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91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9107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91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910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S+wradHDQ6s3rXbqKBkRo2TyVg==">CgMxLjAyCGguZ2pkZ3hzOAByITF0Sm9VbC1GNzlxSUUwc3VWNzJjRzl3ZW9CZGJsNDVIVw==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2023-08-07T04:13:00Z</dcterms:created>
  <dcterms:modified xsi:type="dcterms:W3CDTF">2023-08-07T04:13:00Z</dcterms:modified>
</cp:coreProperties>
</file>